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EB02EB" w:rsidRDefault="00000000" w14:paraId="0E36713B" w14:textId="77777777">
      <w:pPr>
        <w:spacing w:after="100"/>
      </w:pPr>
      <w:r>
        <w:rPr>
          <w:rFonts w:ascii="Segoe UI" w:hAnsi="Segoe UI" w:eastAsia="Segoe UI" w:cs="Segoe UI"/>
          <w:b/>
          <w:bCs/>
          <w:color w:val="323130"/>
          <w:sz w:val="34"/>
          <w:szCs w:val="34"/>
        </w:rPr>
        <w:t>QIPPS Strategic Initiatives Program QA webinar-20230908_000429-Meeting Recording</w:t>
      </w:r>
    </w:p>
    <w:p w:rsidR="00EB02EB" w:rsidRDefault="00000000" w14:paraId="59A2AE63" w14:textId="77777777">
      <w:pPr>
        <w:spacing w:after="100"/>
      </w:pPr>
      <w:r>
        <w:rPr>
          <w:rFonts w:ascii="Segoe UI" w:hAnsi="Segoe UI" w:eastAsia="Segoe UI" w:cs="Segoe UI"/>
          <w:color w:val="605E5C"/>
          <w:sz w:val="17"/>
          <w:szCs w:val="17"/>
        </w:rPr>
        <w:t>September 8, 2023, 11:22PM</w:t>
      </w:r>
    </w:p>
    <w:p w:rsidR="00EB02EB" w:rsidRDefault="00000000" w14:paraId="5108F085" w14:textId="77777777">
      <w:pPr>
        <w:spacing w:after="100"/>
      </w:pPr>
      <w:r w:rsidRPr="47F4ABE8" w:rsidR="47F4ABE8">
        <w:rPr>
          <w:rFonts w:ascii="Segoe UI" w:hAnsi="Segoe UI" w:eastAsia="Segoe UI" w:cs="Segoe UI"/>
          <w:color w:val="605E5C"/>
          <w:sz w:val="17"/>
          <w:szCs w:val="17"/>
        </w:rPr>
        <w:t>41m 37s</w:t>
      </w:r>
    </w:p>
    <w:p w:rsidR="00EB02EB" w:rsidRDefault="00000000" w14:paraId="52B7986B" w14:textId="582A9E5D">
      <w:pPr>
        <w:spacing w:line="300" w:lineRule="auto"/>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9:21</w:t>
      </w:r>
      <w:r>
        <w:rPr>
          <w:rFonts w:ascii="Segoe UI" w:hAnsi="Segoe UI" w:eastAsia="Segoe UI" w:cs="Segoe UI"/>
          <w:color w:val="323130"/>
          <w:sz w:val="24"/>
          <w:szCs w:val="24"/>
        </w:rPr>
        <w:br/>
      </w:r>
      <w:r>
        <w:rPr>
          <w:rFonts w:ascii="Segoe UI" w:hAnsi="Segoe UI" w:eastAsia="Segoe UI" w:cs="Segoe UI"/>
          <w:color w:val="323130"/>
          <w:sz w:val="24"/>
          <w:szCs w:val="24"/>
        </w:rPr>
        <w:t>Alright, we might get started.</w:t>
      </w:r>
      <w:r>
        <w:rPr>
          <w:rFonts w:ascii="Segoe UI" w:hAnsi="Segoe UI" w:eastAsia="Segoe UI" w:cs="Segoe UI"/>
          <w:color w:val="323130"/>
          <w:sz w:val="24"/>
          <w:szCs w:val="24"/>
        </w:rPr>
        <w:br/>
      </w:r>
      <w:r>
        <w:rPr>
          <w:rFonts w:ascii="Segoe UI" w:hAnsi="Segoe UI" w:eastAsia="Segoe UI" w:cs="Segoe UI"/>
          <w:color w:val="323130"/>
          <w:sz w:val="24"/>
          <w:szCs w:val="24"/>
        </w:rPr>
        <w:t>Thank you everyone for joining us.</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This is the QLD innovation precincts in places strategy strategic initiatives fund </w:t>
      </w:r>
      <w:r>
        <w:rPr>
          <w:rFonts w:ascii="Segoe UI" w:hAnsi="Segoe UI" w:eastAsia="Segoe UI" w:cs="Segoe UI"/>
          <w:color w:val="323130"/>
          <w:sz w:val="24"/>
          <w:szCs w:val="24"/>
        </w:rPr>
        <w:t>webinar</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It's intended as a </w:t>
      </w:r>
      <w:r>
        <w:rPr>
          <w:rFonts w:ascii="Segoe UI" w:hAnsi="Segoe UI" w:eastAsia="Segoe UI" w:cs="Segoe UI"/>
          <w:color w:val="323130"/>
          <w:sz w:val="24"/>
          <w:szCs w:val="24"/>
        </w:rPr>
        <w:t>question and answer</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 xml:space="preserve">webinar</w:t>
      </w:r>
      <w:r>
        <w:rPr>
          <w:rFonts w:ascii="Segoe UI" w:hAnsi="Segoe UI" w:eastAsia="Segoe UI" w:cs="Segoe UI"/>
          <w:color w:val="323130"/>
          <w:sz w:val="24"/>
          <w:szCs w:val="24"/>
        </w:rPr>
        <w:t xml:space="preserve">.</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That is, will complement the </w:t>
      </w:r>
      <w:r>
        <w:rPr>
          <w:rFonts w:ascii="Segoe UI" w:hAnsi="Segoe UI" w:eastAsia="Segoe UI" w:cs="Segoe UI"/>
          <w:color w:val="323130"/>
          <w:sz w:val="24"/>
          <w:szCs w:val="24"/>
        </w:rPr>
        <w:t>webinar</w:t>
      </w:r>
      <w:r>
        <w:rPr>
          <w:rFonts w:ascii="Segoe UI" w:hAnsi="Segoe UI" w:eastAsia="Segoe UI" w:cs="Segoe UI"/>
          <w:color w:val="323130"/>
          <w:sz w:val="24"/>
          <w:szCs w:val="24"/>
        </w:rPr>
        <w:t xml:space="preserve"> we did on the 10th of August and the recording to that session is in our chat line.</w:t>
      </w:r>
    </w:p>
    <w:p w:rsidR="00A4EB24" w:rsidP="00A4EB24" w:rsidRDefault="00A4EB24" w14:paraId="67C368EB" w14:textId="40E42E95">
      <w:pPr>
        <w:pStyle w:val="Normal"/>
        <w:spacing w:line="300" w:lineRule="auto"/>
      </w:pPr>
    </w:p>
    <w:p w:rsidR="00EB02EB" w:rsidP="00A4EB24" w:rsidRDefault="00000000" w14:textId="77777777" w14:paraId="73EE981E">
      <w:pPr>
        <w:spacing w:line="300" w:lineRule="auto"/>
        <w:rPr>
          <w:rFonts w:ascii="Segoe UI" w:hAnsi="Segoe UI" w:eastAsia="Segoe UI" w:cs="Segoe UI"/>
          <w:b w:val="1"/>
          <w:bCs w:val="1"/>
          <w:color w:val="605E5C"/>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9:46</w:t>
      </w:r>
      <w:r>
        <w:rPr>
          <w:rFonts w:ascii="Segoe UI" w:hAnsi="Segoe UI" w:eastAsia="Segoe UI" w:cs="Segoe UI"/>
          <w:color w:val="323130"/>
          <w:sz w:val="24"/>
          <w:szCs w:val="24"/>
        </w:rPr>
        <w:br/>
      </w:r>
      <w:r>
        <w:rPr>
          <w:rFonts w:ascii="Segoe UI" w:hAnsi="Segoe UI" w:eastAsia="Segoe UI" w:cs="Segoe UI"/>
          <w:color w:val="323130"/>
          <w:sz w:val="24"/>
          <w:szCs w:val="24"/>
        </w:rPr>
        <w:t>my name is Anita Anderson.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I'm a manager of strategic projects and governance within the Innovation Division </w:t>
      </w:r>
      <w:r>
        <w:rPr>
          <w:rFonts w:ascii="Segoe UI" w:hAnsi="Segoe UI" w:eastAsia="Segoe UI" w:cs="Segoe UI"/>
          <w:b/>
          <w:bCs/>
          <w:color w:val="605E5C"/>
          <w:sz w:val="24"/>
          <w:szCs w:val="24"/>
        </w:rPr>
        <w:br/>
      </w:r>
    </w:p>
    <w:p w:rsidR="00EB02EB" w:rsidP="00A4EB24" w:rsidRDefault="00000000" w14:paraId="1C12C65F" w14:textId="6FFFE9B6">
      <w:pPr>
        <w:spacing w:line="300" w:lineRule="auto"/>
        <w:rPr>
          <w:rFonts w:ascii="Segoe UI" w:hAnsi="Segoe UI" w:eastAsia="Segoe UI" w:cs="Segoe UI"/>
          <w:b w:val="1"/>
          <w:bCs w:val="1"/>
          <w:color w:val="605E5C"/>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9:54</w:t>
      </w:r>
      <w:r>
        <w:rPr>
          <w:rFonts w:ascii="Segoe UI" w:hAnsi="Segoe UI" w:eastAsia="Segoe UI" w:cs="Segoe UI"/>
          <w:color w:val="323130"/>
          <w:sz w:val="24"/>
          <w:szCs w:val="24"/>
        </w:rPr>
        <w:br/>
      </w:r>
      <w:r>
        <w:rPr>
          <w:rFonts w:ascii="Segoe UI" w:hAnsi="Segoe UI" w:eastAsia="Segoe UI" w:cs="Segoe UI"/>
          <w:color w:val="323130"/>
          <w:sz w:val="24"/>
          <w:szCs w:val="24"/>
        </w:rPr>
        <w:t xml:space="preserve"> I just need to remind you that this </w:t>
      </w:r>
      <w:r>
        <w:rPr>
          <w:rFonts w:ascii="Segoe UI" w:hAnsi="Segoe UI" w:eastAsia="Segoe UI" w:cs="Segoe UI"/>
          <w:color w:val="323130"/>
          <w:sz w:val="24"/>
          <w:szCs w:val="24"/>
        </w:rPr>
        <w:t xml:space="preserve">webinar</w:t>
      </w:r>
      <w:r>
        <w:rPr>
          <w:rFonts w:ascii="Segoe UI" w:hAnsi="Segoe UI" w:eastAsia="Segoe UI" w:cs="Segoe UI"/>
          <w:color w:val="323130"/>
          <w:sz w:val="24"/>
          <w:szCs w:val="24"/>
        </w:rPr>
        <w:t xml:space="preserve"> is being recorded.</w:t>
      </w:r>
      <w:r>
        <w:rPr>
          <w:rFonts w:ascii="Segoe UI" w:hAnsi="Segoe UI" w:eastAsia="Segoe UI" w:cs="Segoe UI"/>
          <w:b/>
          <w:bCs/>
          <w:color w:val="605E5C"/>
          <w:sz w:val="24"/>
          <w:szCs w:val="24"/>
        </w:rPr>
        <w:br/>
      </w:r>
    </w:p>
    <w:p w:rsidR="00EB02EB" w:rsidP="00A4EB24" w:rsidRDefault="00000000" w14:paraId="13F6A95F" w14:textId="05CB03C0">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9:59</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 may be uploaded to our website or </w:t>
      </w:r>
      <w:r>
        <w:rPr>
          <w:rFonts w:ascii="Segoe UI" w:hAnsi="Segoe UI" w:eastAsia="Segoe UI" w:cs="Segoe UI"/>
          <w:color w:val="323130"/>
          <w:sz w:val="24"/>
          <w:szCs w:val="24"/>
        </w:rPr>
        <w:t>disclosed</w:t>
      </w:r>
      <w:r>
        <w:rPr>
          <w:rFonts w:ascii="Segoe UI" w:hAnsi="Segoe UI" w:eastAsia="Segoe UI" w:cs="Segoe UI"/>
          <w:color w:val="323130"/>
          <w:sz w:val="24"/>
          <w:szCs w:val="24"/>
        </w:rPr>
        <w:t xml:space="preserve"> to other government departments or contractors for the purposes of helping to inform and support Queensland Government grant initiatives and advance QLD initiatives.</w:t>
      </w:r>
      <w:r>
        <w:rPr>
          <w:rFonts w:ascii="Segoe UI" w:hAnsi="Segoe UI" w:eastAsia="Segoe UI" w:cs="Segoe UI"/>
          <w:color w:val="323130"/>
          <w:sz w:val="24"/>
          <w:szCs w:val="24"/>
        </w:rPr>
        <w:br/>
      </w:r>
      <w:r>
        <w:rPr>
          <w:rFonts w:ascii="Segoe UI" w:hAnsi="Segoe UI" w:eastAsia="Segoe UI" w:cs="Segoe UI"/>
          <w:color w:val="323130"/>
          <w:sz w:val="24"/>
          <w:szCs w:val="24"/>
        </w:rPr>
        <w:t xml:space="preserve">Your personal information will be handled </w:t>
      </w:r>
      <w:r>
        <w:rPr>
          <w:rFonts w:ascii="Segoe UI" w:hAnsi="Segoe UI" w:eastAsia="Segoe UI" w:cs="Segoe UI"/>
          <w:color w:val="323130"/>
          <w:sz w:val="24"/>
          <w:szCs w:val="24"/>
        </w:rPr>
        <w:t>in accordance with</w:t>
      </w:r>
      <w:r>
        <w:rPr>
          <w:rFonts w:ascii="Segoe UI" w:hAnsi="Segoe UI" w:eastAsia="Segoe UI" w:cs="Segoe UI"/>
          <w:color w:val="323130"/>
          <w:sz w:val="24"/>
          <w:szCs w:val="24"/>
        </w:rPr>
        <w:t xml:space="preserve"> the Information Privacy Act.</w:t>
      </w:r>
      <w:r>
        <w:rPr>
          <w:rFonts w:ascii="Segoe UI" w:hAnsi="Segoe UI" w:eastAsia="Segoe UI" w:cs="Segoe UI"/>
          <w:color w:val="323130"/>
          <w:sz w:val="24"/>
          <w:szCs w:val="24"/>
        </w:rPr>
        <w:br/>
      </w:r>
      <w:r>
        <w:rPr>
          <w:rFonts w:ascii="Segoe UI" w:hAnsi="Segoe UI" w:eastAsia="Segoe UI" w:cs="Segoe UI"/>
          <w:color w:val="323130"/>
          <w:sz w:val="24"/>
          <w:szCs w:val="24"/>
        </w:rPr>
        <w:t xml:space="preserve">Before we begin, I would also like to acknowledge the traditional owners and the </w:t>
      </w:r>
      <w:r>
        <w:rPr>
          <w:rFonts w:ascii="Segoe UI" w:hAnsi="Segoe UI" w:eastAsia="Segoe UI" w:cs="Segoe UI"/>
          <w:color w:val="323130"/>
          <w:sz w:val="24"/>
          <w:szCs w:val="24"/>
        </w:rPr>
        <w:t xml:space="preserve">land on which we all meet today. For our office, </w:t>
      </w:r>
      <w:r>
        <w:rPr>
          <w:rFonts w:ascii="Segoe UI" w:hAnsi="Segoe UI" w:eastAsia="Segoe UI" w:cs="Segoe UI"/>
          <w:color w:val="323130"/>
          <w:sz w:val="24"/>
          <w:szCs w:val="24"/>
        </w:rPr>
        <w:t xml:space="preserve">it's</w:t>
      </w:r>
      <w:r>
        <w:rPr>
          <w:rFonts w:ascii="Segoe UI" w:hAnsi="Segoe UI" w:eastAsia="Segoe UI" w:cs="Segoe UI"/>
          <w:color w:val="323130"/>
          <w:sz w:val="24"/>
          <w:szCs w:val="24"/>
        </w:rPr>
        <w:t xml:space="preserve"> the </w:t>
      </w:r>
      <w:r>
        <w:rPr>
          <w:rFonts w:ascii="Segoe UI" w:hAnsi="Segoe UI" w:eastAsia="Segoe UI" w:cs="Segoe UI"/>
          <w:color w:val="323130"/>
          <w:sz w:val="24"/>
          <w:szCs w:val="24"/>
        </w:rPr>
        <w:t>Jagera</w:t>
      </w:r>
      <w:r>
        <w:rPr>
          <w:rFonts w:ascii="Segoe UI" w:hAnsi="Segoe UI" w:eastAsia="Segoe UI" w:cs="Segoe UI"/>
          <w:color w:val="323130"/>
          <w:sz w:val="24"/>
          <w:szCs w:val="24"/>
        </w:rPr>
        <w:t xml:space="preserve">  people</w:t>
      </w:r>
      <w:r>
        <w:rPr>
          <w:rFonts w:ascii="Segoe UI" w:hAnsi="Segoe UI" w:eastAsia="Segoe UI" w:cs="Segoe UI"/>
          <w:color w:val="323130"/>
          <w:sz w:val="24"/>
          <w:szCs w:val="24"/>
        </w:rPr>
        <w:t xml:space="preserve"> and the </w:t>
      </w:r>
      <w:r>
        <w:rPr>
          <w:rFonts w:ascii="Segoe UI" w:hAnsi="Segoe UI" w:eastAsia="Segoe UI" w:cs="Segoe UI"/>
          <w:color w:val="323130"/>
          <w:sz w:val="24"/>
          <w:szCs w:val="24"/>
        </w:rPr>
        <w:t>Turrbal</w:t>
      </w:r>
      <w:r>
        <w:rPr>
          <w:rFonts w:ascii="Segoe UI" w:hAnsi="Segoe UI" w:eastAsia="Segoe UI" w:cs="Segoe UI"/>
          <w:color w:val="323130"/>
          <w:sz w:val="24"/>
          <w:szCs w:val="24"/>
        </w:rPr>
        <w:t xml:space="preserve"> people. We recognize their continuing connection to lands, </w:t>
      </w:r>
      <w:r>
        <w:rPr>
          <w:rFonts w:ascii="Segoe UI" w:hAnsi="Segoe UI" w:eastAsia="Segoe UI" w:cs="Segoe UI"/>
          <w:color w:val="323130"/>
          <w:sz w:val="24"/>
          <w:szCs w:val="24"/>
        </w:rPr>
        <w:t xml:space="preserve">waters</w:t>
      </w:r>
      <w:r>
        <w:rPr>
          <w:rFonts w:ascii="Segoe UI" w:hAnsi="Segoe UI" w:eastAsia="Segoe UI" w:cs="Segoe UI"/>
          <w:color w:val="323130"/>
          <w:sz w:val="24"/>
          <w:szCs w:val="24"/>
        </w:rPr>
        <w:t xml:space="preserve"> and communities.</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We'd also like to pay our respects to Aboriginal and Torres Strait Islander cultures; and to Elders past, </w:t>
      </w:r>
      <w:r>
        <w:rPr>
          <w:rFonts w:ascii="Segoe UI" w:hAnsi="Segoe UI" w:eastAsia="Segoe UI" w:cs="Segoe UI"/>
          <w:color w:val="323130"/>
          <w:sz w:val="24"/>
          <w:szCs w:val="24"/>
        </w:rPr>
        <w:t>present</w:t>
      </w:r>
      <w:r>
        <w:rPr>
          <w:rFonts w:ascii="Segoe UI" w:hAnsi="Segoe UI" w:eastAsia="Segoe UI" w:cs="Segoe UI"/>
          <w:color w:val="323130"/>
          <w:sz w:val="24"/>
          <w:szCs w:val="24"/>
        </w:rPr>
        <w:t xml:space="preserve"> and emerging.</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this is a reminder that the program is part of </w:t>
      </w:r>
      <w:r>
        <w:rPr>
          <w:rFonts w:ascii="Segoe UI" w:hAnsi="Segoe UI" w:eastAsia="Segoe UI" w:cs="Segoe UI"/>
          <w:color w:val="323130"/>
          <w:sz w:val="24"/>
          <w:szCs w:val="24"/>
        </w:rPr>
        <w:t>three year</w:t>
      </w:r>
      <w:r>
        <w:rPr>
          <w:rFonts w:ascii="Segoe UI" w:hAnsi="Segoe UI" w:eastAsia="Segoe UI" w:cs="Segoe UI"/>
          <w:color w:val="323130"/>
          <w:sz w:val="24"/>
          <w:szCs w:val="24"/>
        </w:rPr>
        <w:t xml:space="preserve"> $15 million QLD innovation precincts and places fund that was set up to support innovation precincts to drive ideas through the commercialisation, </w:t>
      </w:r>
      <w:r>
        <w:rPr>
          <w:rFonts w:ascii="Segoe UI" w:hAnsi="Segoe UI" w:eastAsia="Segoe UI" w:cs="Segoe UI"/>
          <w:color w:val="323130"/>
          <w:sz w:val="24"/>
          <w:szCs w:val="24"/>
        </w:rPr>
        <w:t>adoption</w:t>
      </w:r>
      <w:r>
        <w:rPr>
          <w:rFonts w:ascii="Segoe UI" w:hAnsi="Segoe UI" w:eastAsia="Segoe UI" w:cs="Segoe UI"/>
          <w:color w:val="323130"/>
          <w:sz w:val="24"/>
          <w:szCs w:val="24"/>
        </w:rPr>
        <w:t xml:space="preserve"> and diffusion.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a key initiative of the </w:t>
      </w:r>
      <w:r>
        <w:rPr>
          <w:rFonts w:ascii="Segoe UI" w:hAnsi="Segoe UI" w:eastAsia="Segoe UI" w:cs="Segoe UI"/>
          <w:color w:val="323130"/>
          <w:sz w:val="24"/>
          <w:szCs w:val="24"/>
        </w:rPr>
        <w:t>10 year</w:t>
      </w:r>
      <w:r>
        <w:rPr>
          <w:rFonts w:ascii="Segoe UI" w:hAnsi="Segoe UI" w:eastAsia="Segoe UI" w:cs="Segoe UI"/>
          <w:color w:val="323130"/>
          <w:sz w:val="24"/>
          <w:szCs w:val="24"/>
        </w:rPr>
        <w:t xml:space="preserve"> QLD innovation precincts and places strategy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aimed at accelerating QLD's innovations on me just quickly.</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 </w:t>
      </w:r>
      <w:r>
        <w:rPr>
          <w:rFonts w:ascii="Segoe UI" w:hAnsi="Segoe UI" w:eastAsia="Segoe UI" w:cs="Segoe UI"/>
          <w:color w:val="323130"/>
          <w:sz w:val="24"/>
          <w:szCs w:val="24"/>
        </w:rPr>
        <w:t>objectives</w:t>
      </w:r>
      <w:r>
        <w:rPr>
          <w:rFonts w:ascii="Segoe UI" w:hAnsi="Segoe UI" w:eastAsia="Segoe UI" w:cs="Segoe UI"/>
          <w:color w:val="323130"/>
          <w:sz w:val="24"/>
          <w:szCs w:val="24"/>
        </w:rPr>
        <w:t xml:space="preserve"> of the strategic initiatives program are to position QLD innovation places to reach their full potential, to attract investment and create high value jobs.</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It's two position QLD innovation places and partner organisations to collaborate in the development and growth of innovation places and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to strengthen and the development effectiveness and sustainability of Queensland's innovation places.</w:t>
      </w:r>
      <w:r>
        <w:rPr>
          <w:rFonts w:ascii="Segoe UI" w:hAnsi="Segoe UI" w:eastAsia="Segoe UI" w:cs="Segoe UI"/>
          <w:b/>
          <w:bCs/>
          <w:color w:val="605E5C"/>
          <w:sz w:val="24"/>
          <w:szCs w:val="24"/>
        </w:rPr>
        <w:br/>
      </w:r>
    </w:p>
    <w:p w:rsidR="00EB02EB" w:rsidP="00A4EB24" w:rsidRDefault="00000000" w14:paraId="51AEA20A" w14:textId="648218A0">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11:37</w:t>
      </w:r>
      <w:r>
        <w:rPr>
          <w:rFonts w:ascii="Segoe UI" w:hAnsi="Segoe UI" w:eastAsia="Segoe UI" w:cs="Segoe UI"/>
          <w:color w:val="323130"/>
          <w:sz w:val="24"/>
          <w:szCs w:val="24"/>
        </w:rPr>
        <w:br/>
      </w:r>
      <w:r>
        <w:rPr>
          <w:rFonts w:ascii="Segoe UI" w:hAnsi="Segoe UI" w:eastAsia="Segoe UI" w:cs="Segoe UI"/>
          <w:color w:val="323130"/>
          <w:sz w:val="24"/>
          <w:szCs w:val="24"/>
        </w:rPr>
        <w:t>Our grants of up to 300,000 are available for existing Queensland based innovation precincts or places the grants are available to be to be used for strategic advice, including an action plan for either a governance framework and investment attraction strategy or an operational land and or building asset assessment strategy and applications will close at 1:00 o'clock on the 28th of September.</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for today's session, </w:t>
      </w:r>
      <w:r>
        <w:rPr>
          <w:rFonts w:ascii="Segoe UI" w:hAnsi="Segoe UI" w:eastAsia="Segoe UI" w:cs="Segoe UI"/>
          <w:color w:val="323130"/>
          <w:sz w:val="24"/>
          <w:szCs w:val="24"/>
        </w:rPr>
        <w:t>we'd</w:t>
      </w:r>
      <w:r>
        <w:rPr>
          <w:rFonts w:ascii="Segoe UI" w:hAnsi="Segoe UI" w:eastAsia="Segoe UI" w:cs="Segoe UI"/>
          <w:color w:val="323130"/>
          <w:sz w:val="24"/>
          <w:szCs w:val="24"/>
        </w:rPr>
        <w:t xml:space="preserve"> like you to use either the Q&amp;A or the chat feature to ask your questions.</w:t>
      </w:r>
      <w:r>
        <w:rPr>
          <w:rFonts w:ascii="Segoe UI" w:hAnsi="Segoe UI" w:eastAsia="Segoe UI" w:cs="Segoe UI"/>
          <w:b/>
          <w:bCs/>
          <w:color w:val="605E5C"/>
          <w:sz w:val="24"/>
          <w:szCs w:val="24"/>
        </w:rPr>
        <w:br/>
      </w:r>
    </w:p>
    <w:p w:rsidR="00EB02EB" w:rsidRDefault="00000000" w14:paraId="338B34AC" w14:textId="77777777">
      <w:pPr>
        <w:spacing w:line="300" w:lineRule="auto"/>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12:09</w:t>
      </w:r>
      <w:r>
        <w:rPr>
          <w:rFonts w:ascii="Segoe UI" w:hAnsi="Segoe UI" w:eastAsia="Segoe UI" w:cs="Segoe UI"/>
          <w:color w:val="323130"/>
          <w:sz w:val="24"/>
          <w:szCs w:val="24"/>
        </w:rPr>
        <w:br/>
      </w:r>
      <w:r>
        <w:rPr>
          <w:rFonts w:ascii="Segoe UI" w:hAnsi="Segoe UI" w:eastAsia="Segoe UI" w:cs="Segoe UI"/>
          <w:color w:val="323130"/>
          <w:sz w:val="24"/>
          <w:szCs w:val="24"/>
        </w:rPr>
        <w:t xml:space="preserve">If anyone has asked a question that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also interested in, could you please like or </w:t>
      </w:r>
      <w:r>
        <w:rPr>
          <w:rFonts w:ascii="Segoe UI" w:hAnsi="Segoe UI" w:eastAsia="Segoe UI" w:cs="Segoe UI"/>
          <w:color w:val="323130"/>
          <w:sz w:val="24"/>
          <w:szCs w:val="24"/>
        </w:rPr>
        <w:t>indicate</w:t>
      </w:r>
      <w:r>
        <w:rPr>
          <w:rFonts w:ascii="Segoe UI" w:hAnsi="Segoe UI" w:eastAsia="Segoe UI" w:cs="Segoe UI"/>
          <w:color w:val="323130"/>
          <w:sz w:val="24"/>
          <w:szCs w:val="24"/>
        </w:rPr>
        <w:t xml:space="preserve"> through one of the emoticons and FAQ that we have online will be updated after this session.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w:t>
      </w:r>
      <w:r>
        <w:rPr>
          <w:rFonts w:ascii="Segoe UI" w:hAnsi="Segoe UI" w:eastAsia="Segoe UI" w:cs="Segoe UI"/>
          <w:color w:val="323130"/>
          <w:sz w:val="24"/>
          <w:szCs w:val="24"/>
        </w:rPr>
        <w:t xml:space="preserve">of course</w:t>
      </w:r>
      <w:r>
        <w:rPr>
          <w:rFonts w:ascii="Segoe UI" w:hAnsi="Segoe UI" w:eastAsia="Segoe UI" w:cs="Segoe UI"/>
          <w:color w:val="323130"/>
          <w:sz w:val="24"/>
          <w:szCs w:val="24"/>
        </w:rPr>
        <w:t xml:space="preserve"> it </w:t>
      </w:r>
      <w:r>
        <w:rPr>
          <w:rFonts w:ascii="Segoe UI" w:hAnsi="Segoe UI" w:eastAsia="Segoe UI" w:cs="Segoe UI"/>
          <w:color w:val="323130"/>
          <w:sz w:val="24"/>
          <w:szCs w:val="24"/>
        </w:rPr>
        <w:t xml:space="preserve">recording</w:t>
      </w:r>
      <w:r>
        <w:rPr>
          <w:rFonts w:ascii="Segoe UI" w:hAnsi="Segoe UI" w:eastAsia="Segoe UI" w:cs="Segoe UI"/>
          <w:color w:val="323130"/>
          <w:sz w:val="24"/>
          <w:szCs w:val="24"/>
        </w:rPr>
        <w:t xml:space="preserve"> of this </w:t>
      </w:r>
      <w:r>
        <w:rPr>
          <w:rFonts w:ascii="Segoe UI" w:hAnsi="Segoe UI" w:eastAsia="Segoe UI" w:cs="Segoe UI"/>
          <w:color w:val="323130"/>
          <w:sz w:val="24"/>
          <w:szCs w:val="24"/>
        </w:rPr>
        <w:t xml:space="preserve">webinar</w:t>
      </w:r>
      <w:r>
        <w:rPr>
          <w:rFonts w:ascii="Segoe UI" w:hAnsi="Segoe UI" w:eastAsia="Segoe UI" w:cs="Segoe UI"/>
          <w:color w:val="323130"/>
          <w:sz w:val="24"/>
          <w:szCs w:val="24"/>
        </w:rPr>
        <w:t xml:space="preserve"> will be available for anyone who was </w:t>
      </w:r>
      <w:r>
        <w:rPr>
          <w:rFonts w:ascii="Segoe UI" w:hAnsi="Segoe UI" w:eastAsia="Segoe UI" w:cs="Segoe UI"/>
          <w:color w:val="323130"/>
          <w:sz w:val="24"/>
          <w:szCs w:val="24"/>
        </w:rPr>
        <w:t xml:space="preserve">unable to </w:t>
      </w:r>
      <w:r>
        <w:rPr>
          <w:rFonts w:ascii="Segoe UI" w:hAnsi="Segoe UI" w:eastAsia="Segoe UI" w:cs="Segoe UI"/>
          <w:color w:val="323130"/>
          <w:sz w:val="24"/>
          <w:szCs w:val="24"/>
        </w:rPr>
        <w:t>attend</w:t>
      </w:r>
      <w:r>
        <w:rPr>
          <w:rFonts w:ascii="Segoe UI" w:hAnsi="Segoe UI" w:eastAsia="Segoe UI" w:cs="Segoe UI"/>
          <w:color w:val="323130"/>
          <w:sz w:val="24"/>
          <w:szCs w:val="24"/>
        </w:rPr>
        <w:t xml:space="preserve"> and I just need to remind you that for today I </w:t>
      </w:r>
      <w:r>
        <w:rPr>
          <w:rFonts w:ascii="Segoe UI" w:hAnsi="Segoe UI" w:eastAsia="Segoe UI" w:cs="Segoe UI"/>
          <w:color w:val="323130"/>
          <w:sz w:val="24"/>
          <w:szCs w:val="24"/>
        </w:rPr>
        <w:t>won't</w:t>
      </w:r>
      <w:r>
        <w:rPr>
          <w:rFonts w:ascii="Segoe UI" w:hAnsi="Segoe UI" w:eastAsia="Segoe UI" w:cs="Segoe UI"/>
          <w:color w:val="323130"/>
          <w:sz w:val="24"/>
          <w:szCs w:val="24"/>
        </w:rPr>
        <w:t xml:space="preserve"> be discussing any advice on individual applications.</w:t>
      </w:r>
    </w:p>
    <w:p w:rsidR="00EB02EB" w:rsidRDefault="00000000" w14:paraId="7E70788E" w14:textId="29454AD0">
      <w:pPr>
        <w:spacing w:line="300" w:lineRule="auto"/>
      </w:pPr>
    </w:p>
    <w:p w:rsidR="00EB02EB" w:rsidP="00A4EB24" w:rsidRDefault="00000000" w14:paraId="659BC848" w14:textId="000B7296">
      <w:pPr>
        <w:spacing w:line="300" w:lineRule="auto"/>
        <w:rPr>
          <w:rFonts w:ascii="Segoe UI" w:hAnsi="Segoe UI" w:eastAsia="Segoe UI" w:cs="Segoe UI"/>
          <w:b w:val="1"/>
          <w:bCs w:val="1"/>
          <w:color w:val="605E5C"/>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12:33</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t>
      </w:r>
      <w:r>
        <w:rPr>
          <w:rFonts w:ascii="Segoe UI" w:hAnsi="Segoe UI" w:eastAsia="Segoe UI" w:cs="Segoe UI"/>
          <w:color w:val="323130"/>
          <w:sz w:val="24"/>
          <w:szCs w:val="24"/>
        </w:rPr>
        <w:t xml:space="preserve">we've</w:t>
      </w:r>
      <w:r>
        <w:rPr>
          <w:rFonts w:ascii="Segoe UI" w:hAnsi="Segoe UI" w:eastAsia="Segoe UI" w:cs="Segoe UI"/>
          <w:color w:val="323130"/>
          <w:sz w:val="24"/>
          <w:szCs w:val="24"/>
        </w:rPr>
        <w:t xml:space="preserve"> had </w:t>
      </w:r>
      <w:r>
        <w:rPr>
          <w:rFonts w:ascii="Segoe UI" w:hAnsi="Segoe UI" w:eastAsia="Segoe UI" w:cs="Segoe UI"/>
          <w:color w:val="323130"/>
          <w:sz w:val="24"/>
          <w:szCs w:val="24"/>
        </w:rPr>
        <w:t>a number of</w:t>
      </w:r>
      <w:r>
        <w:rPr>
          <w:rFonts w:ascii="Segoe UI" w:hAnsi="Segoe UI" w:eastAsia="Segoe UI" w:cs="Segoe UI"/>
          <w:color w:val="323130"/>
          <w:sz w:val="24"/>
          <w:szCs w:val="24"/>
        </w:rPr>
        <w:t xml:space="preserve"> questions provided to us since our last session, so </w:t>
      </w:r>
      <w:r>
        <w:rPr>
          <w:rFonts w:ascii="Segoe UI" w:hAnsi="Segoe UI" w:eastAsia="Segoe UI" w:cs="Segoe UI"/>
          <w:color w:val="323130"/>
          <w:sz w:val="24"/>
          <w:szCs w:val="24"/>
        </w:rPr>
        <w:t xml:space="preserve">I'll</w:t>
      </w:r>
      <w:r>
        <w:rPr>
          <w:rFonts w:ascii="Segoe UI" w:hAnsi="Segoe UI" w:eastAsia="Segoe UI" w:cs="Segoe UI"/>
          <w:color w:val="323130"/>
          <w:sz w:val="24"/>
          <w:szCs w:val="24"/>
        </w:rPr>
        <w:t xml:space="preserve"> start today's session going through those and then at the end there will be an opportunity for any other questions that </w:t>
      </w:r>
      <w:r>
        <w:rPr>
          <w:rFonts w:ascii="Segoe UI" w:hAnsi="Segoe UI" w:eastAsia="Segoe UI" w:cs="Segoe UI"/>
          <w:color w:val="323130"/>
          <w:sz w:val="24"/>
          <w:szCs w:val="24"/>
        </w:rPr>
        <w:t xml:space="preserve">you'd</w:t>
      </w:r>
      <w:r>
        <w:rPr>
          <w:rFonts w:ascii="Segoe UI" w:hAnsi="Segoe UI" w:eastAsia="Segoe UI" w:cs="Segoe UI"/>
          <w:color w:val="323130"/>
          <w:sz w:val="24"/>
          <w:szCs w:val="24"/>
        </w:rPr>
        <w:t xml:space="preserve"> like to have answered </w:t>
      </w:r>
      <w:r>
        <w:rPr>
          <w:rFonts w:ascii="Segoe UI" w:hAnsi="Segoe UI" w:eastAsia="Segoe UI" w:cs="Segoe UI"/>
          <w:color w:val="323130"/>
          <w:sz w:val="24"/>
          <w:szCs w:val="24"/>
        </w:rPr>
        <w:t xml:space="preserve">in the course of</w:t>
      </w:r>
      <w:r>
        <w:rPr>
          <w:rFonts w:ascii="Segoe UI" w:hAnsi="Segoe UI" w:eastAsia="Segoe UI" w:cs="Segoe UI"/>
          <w:color w:val="323130"/>
          <w:sz w:val="24"/>
          <w:szCs w:val="24"/>
        </w:rPr>
        <w:t xml:space="preserve"> this session.</w:t>
      </w:r>
      <w:r>
        <w:rPr>
          <w:rFonts w:ascii="Segoe UI" w:hAnsi="Segoe UI" w:eastAsia="Segoe UI" w:cs="Segoe UI"/>
          <w:b/>
          <w:bCs/>
          <w:color w:val="605E5C"/>
          <w:sz w:val="24"/>
          <w:szCs w:val="24"/>
        </w:rPr>
        <w:br/>
      </w:r>
    </w:p>
    <w:p w:rsidR="00EB02EB" w:rsidP="00A4EB24" w:rsidRDefault="00000000" w14:textId="77777777" w14:paraId="78F0106A">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12:48</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the first question was around what the project commencement date was because in our guidelines and our FAQ's, we often refer to that to </w:t>
      </w:r>
      <w:r>
        <w:rPr>
          <w:rFonts w:ascii="Segoe UI" w:hAnsi="Segoe UI" w:eastAsia="Segoe UI" w:cs="Segoe UI"/>
          <w:color w:val="323130"/>
          <w:sz w:val="24"/>
          <w:szCs w:val="24"/>
        </w:rPr>
        <w:t>termine</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Termine</w:t>
      </w:r>
      <w:r>
        <w:rPr>
          <w:rFonts w:ascii="Segoe UI" w:hAnsi="Segoe UI" w:eastAsia="Segoe UI" w:cs="Segoe UI"/>
          <w:color w:val="323130"/>
          <w:sz w:val="24"/>
          <w:szCs w:val="24"/>
        </w:rPr>
        <w:t xml:space="preserve"> when you can have your eligible expenditure and when you can expect it to be reimbursed.</w:t>
      </w:r>
      <w:r>
        <w:rPr>
          <w:rFonts w:ascii="Segoe UI" w:hAnsi="Segoe UI" w:eastAsia="Segoe UI" w:cs="Segoe UI"/>
          <w:b/>
          <w:bCs/>
          <w:color w:val="605E5C"/>
          <w:sz w:val="24"/>
          <w:szCs w:val="24"/>
        </w:rPr>
        <w:br/>
      </w:r>
    </w:p>
    <w:p w:rsidR="00EB02EB" w:rsidRDefault="00000000" w14:paraId="2CB2B1BD" w14:textId="77777777">
      <w:pPr>
        <w:spacing w:line="300" w:lineRule="auto"/>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13:03</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for the definition of this date, the project commencement date is confirmed in the document that </w:t>
      </w:r>
      <w:r>
        <w:rPr>
          <w:rFonts w:ascii="Segoe UI" w:hAnsi="Segoe UI" w:eastAsia="Segoe UI" w:cs="Segoe UI"/>
          <w:color w:val="323130"/>
          <w:sz w:val="24"/>
          <w:szCs w:val="24"/>
        </w:rPr>
        <w:t>you'll</w:t>
      </w:r>
      <w:r>
        <w:rPr>
          <w:rFonts w:ascii="Segoe UI" w:hAnsi="Segoe UI" w:eastAsia="Segoe UI" w:cs="Segoe UI"/>
          <w:color w:val="323130"/>
          <w:sz w:val="24"/>
          <w:szCs w:val="24"/>
        </w:rPr>
        <w:t xml:space="preserve"> sign with the department, but effectively it will be no earlier than the date of funding approval.</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what that means in practice is if you've got a proposal and you've already decided to engage, that our third party consultant, because you've time is of the essence, you're not </w:t>
      </w:r>
      <w:r>
        <w:rPr>
          <w:rFonts w:ascii="Segoe UI" w:hAnsi="Segoe UI" w:eastAsia="Segoe UI" w:cs="Segoe UI"/>
          <w:color w:val="323130"/>
          <w:sz w:val="24"/>
          <w:szCs w:val="24"/>
        </w:rPr>
        <w:t>gonna</w:t>
      </w:r>
      <w:r>
        <w:rPr>
          <w:rFonts w:ascii="Segoe UI" w:hAnsi="Segoe UI" w:eastAsia="Segoe UI" w:cs="Segoe UI"/>
          <w:color w:val="323130"/>
          <w:sz w:val="24"/>
          <w:szCs w:val="24"/>
        </w:rPr>
        <w:t xml:space="preserve"> be able to put forward any funding that's been incurred prior to getting notified by the department that you're funding has been approved.</w:t>
      </w:r>
    </w:p>
    <w:p w:rsidR="00EB02EB" w:rsidRDefault="00000000" w14:paraId="0F641235" w14:textId="7EC05BA8">
      <w:pPr>
        <w:spacing w:line="300" w:lineRule="auto"/>
      </w:pPr>
      <w:r>
        <w:rPr>
          <w:noProof/>
        </w:rPr>
        <w:drawing>
          <wp:anchor distT="0" distB="0" distL="0" distR="0" simplePos="0" relativeHeight="251638272" behindDoc="0" locked="0" layoutInCell="1" allowOverlap="1" wp14:anchorId="35A7F36F" wp14:editId="0732C0FE">
            <wp:simplePos x="0" y="0"/>
            <wp:positionH relativeFrom="page">
              <wp:posOffset>621792</wp:posOffset>
            </wp:positionH>
            <wp:positionV relativeFrom="paragraph">
              <wp:posOffset>274320</wp:posOffset>
            </wp:positionV>
            <wp:extent cx="209550" cy="2095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hAnsi="Segoe UI" w:eastAsia="Segoe UI" w:cs="Segoe UI"/>
          <w:b/>
          <w:bCs/>
          <w:color w:val="605E5C"/>
          <w:sz w:val="24"/>
          <w:szCs w:val="24"/>
        </w:rPr>
        <w:br/>
      </w: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13:35</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in some cases, people will </w:t>
      </w:r>
      <w:r>
        <w:rPr>
          <w:rFonts w:ascii="Segoe UI" w:hAnsi="Segoe UI" w:eastAsia="Segoe UI" w:cs="Segoe UI"/>
          <w:color w:val="323130"/>
          <w:sz w:val="24"/>
          <w:szCs w:val="24"/>
        </w:rPr>
        <w:t xml:space="preserve">determine</w:t>
      </w:r>
      <w:r>
        <w:rPr>
          <w:rFonts w:ascii="Segoe UI" w:hAnsi="Segoe UI" w:eastAsia="Segoe UI" w:cs="Segoe UI"/>
          <w:color w:val="323130"/>
          <w:sz w:val="24"/>
          <w:szCs w:val="24"/>
        </w:rPr>
        <w:t xml:space="preserve"> that and in when </w:t>
      </w:r>
      <w:r>
        <w:rPr>
          <w:rFonts w:ascii="Segoe UI" w:hAnsi="Segoe UI" w:eastAsia="Segoe UI" w:cs="Segoe UI"/>
          <w:color w:val="323130"/>
          <w:sz w:val="24"/>
          <w:szCs w:val="24"/>
        </w:rPr>
        <w:t>when</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 xml:space="preserve">they're</w:t>
      </w:r>
      <w:r>
        <w:rPr>
          <w:rFonts w:ascii="Segoe UI" w:hAnsi="Segoe UI" w:eastAsia="Segoe UI" w:cs="Segoe UI"/>
          <w:color w:val="323130"/>
          <w:sz w:val="24"/>
          <w:szCs w:val="24"/>
        </w:rPr>
        <w:t xml:space="preserve"> putting their </w:t>
      </w:r>
      <w:r>
        <w:rPr>
          <w:rFonts w:ascii="Segoe UI" w:hAnsi="Segoe UI" w:eastAsia="Segoe UI" w:cs="Segoe UI"/>
          <w:color w:val="323130"/>
          <w:sz w:val="24"/>
          <w:szCs w:val="24"/>
        </w:rPr>
        <w:t xml:space="preserve">funding instrument together, that our project </w:t>
      </w:r>
      <w:r>
        <w:rPr>
          <w:rFonts w:ascii="Segoe UI" w:hAnsi="Segoe UI" w:eastAsia="Segoe UI" w:cs="Segoe UI"/>
          <w:color w:val="323130"/>
          <w:sz w:val="24"/>
          <w:szCs w:val="24"/>
        </w:rPr>
        <w:t>isn't</w:t>
      </w:r>
      <w:r>
        <w:rPr>
          <w:rFonts w:ascii="Segoe UI" w:hAnsi="Segoe UI" w:eastAsia="Segoe UI" w:cs="Segoe UI"/>
          <w:color w:val="323130"/>
          <w:sz w:val="24"/>
          <w:szCs w:val="24"/>
        </w:rPr>
        <w:t xml:space="preserve"> going to start until a future date.</w:t>
      </w:r>
      <w:r>
        <w:rPr>
          <w:rFonts w:ascii="Segoe UI" w:hAnsi="Segoe UI" w:eastAsia="Segoe UI" w:cs="Segoe UI"/>
          <w:color w:val="323130"/>
          <w:sz w:val="24"/>
          <w:szCs w:val="24"/>
        </w:rPr>
        <w:br/>
      </w:r>
      <w:r>
        <w:rPr>
          <w:rFonts w:ascii="Segoe UI" w:hAnsi="Segoe UI" w:eastAsia="Segoe UI" w:cs="Segoe UI"/>
          <w:color w:val="323130"/>
          <w:sz w:val="24"/>
          <w:szCs w:val="24"/>
        </w:rPr>
        <w:t>So that would be your project commencement date.</w:t>
      </w:r>
      <w:r>
        <w:rPr>
          <w:rFonts w:ascii="Segoe UI" w:hAnsi="Segoe UI" w:eastAsia="Segoe UI" w:cs="Segoe UI"/>
          <w:color w:val="323130"/>
          <w:sz w:val="24"/>
          <w:szCs w:val="24"/>
        </w:rPr>
        <w:br/>
      </w:r>
      <w:r>
        <w:rPr>
          <w:rFonts w:ascii="Segoe UI" w:hAnsi="Segoe UI" w:eastAsia="Segoe UI" w:cs="Segoe UI"/>
          <w:color w:val="323130"/>
          <w:sz w:val="24"/>
          <w:szCs w:val="24"/>
        </w:rPr>
        <w:t>So there is a little bit of flexibility in.</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 may be after the date of your funding being approved, but it under no circumstances will funding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been incurred prior to being notified by the department.</w:t>
      </w:r>
      <w:r>
        <w:rPr>
          <w:rFonts w:ascii="Segoe UI" w:hAnsi="Segoe UI" w:eastAsia="Segoe UI" w:cs="Segoe UI"/>
          <w:color w:val="323130"/>
          <w:sz w:val="24"/>
          <w:szCs w:val="24"/>
        </w:rPr>
        <w:br/>
      </w:r>
      <w:r>
        <w:rPr>
          <w:rFonts w:ascii="Segoe UI" w:hAnsi="Segoe UI" w:eastAsia="Segoe UI" w:cs="Segoe UI"/>
          <w:color w:val="323130"/>
          <w:sz w:val="24"/>
          <w:szCs w:val="24"/>
        </w:rPr>
        <w:t>Will that be considered eligible for being reimbursed?</w:t>
      </w:r>
      <w:r>
        <w:rPr>
          <w:rFonts w:ascii="Segoe UI" w:hAnsi="Segoe UI" w:eastAsia="Segoe UI" w:cs="Segoe UI"/>
          <w:color w:val="323130"/>
          <w:sz w:val="24"/>
          <w:szCs w:val="24"/>
        </w:rPr>
        <w:br/>
      </w:r>
      <w:r>
        <w:rPr>
          <w:rFonts w:ascii="Segoe UI" w:hAnsi="Segoe UI" w:eastAsia="Segoe UI" w:cs="Segoe UI"/>
          <w:color w:val="323130"/>
          <w:sz w:val="24"/>
          <w:szCs w:val="24"/>
        </w:rPr>
        <w:t>Next question we had was acquitted.</w:t>
      </w:r>
    </w:p>
    <w:p w:rsidR="00A4EB24" w:rsidP="00A4EB24" w:rsidRDefault="00A4EB24" w14:paraId="660B40E1" w14:textId="43CC0B2C">
      <w:pPr>
        <w:pStyle w:val="Normal"/>
        <w:spacing w:line="300" w:lineRule="auto"/>
      </w:pPr>
    </w:p>
    <w:p w:rsidR="00EB02EB" w:rsidP="00A4EB24" w:rsidRDefault="00000000" w14:paraId="6BC71FE6" w14:textId="27D09645">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14:06</w:t>
      </w:r>
      <w:r>
        <w:rPr>
          <w:rFonts w:ascii="Segoe UI" w:hAnsi="Segoe UI" w:eastAsia="Segoe UI" w:cs="Segoe UI"/>
          <w:color w:val="323130"/>
          <w:sz w:val="24"/>
          <w:szCs w:val="24"/>
        </w:rPr>
        <w:br/>
      </w:r>
      <w:r>
        <w:rPr>
          <w:rFonts w:ascii="Segoe UI" w:hAnsi="Segoe UI" w:eastAsia="Segoe UI" w:cs="Segoe UI"/>
          <w:color w:val="323130"/>
          <w:sz w:val="24"/>
          <w:szCs w:val="24"/>
        </w:rPr>
        <w:t xml:space="preserve">Salaries associated with </w:t>
      </w:r>
      <w:r>
        <w:rPr>
          <w:rFonts w:ascii="Segoe UI" w:hAnsi="Segoe UI" w:eastAsia="Segoe UI" w:cs="Segoe UI"/>
          <w:color w:val="323130"/>
          <w:sz w:val="24"/>
          <w:szCs w:val="24"/>
        </w:rPr>
        <w:t>submitting</w:t>
      </w:r>
      <w:r>
        <w:rPr>
          <w:rFonts w:ascii="Segoe UI" w:hAnsi="Segoe UI" w:eastAsia="Segoe UI" w:cs="Segoe UI"/>
          <w:color w:val="323130"/>
          <w:sz w:val="24"/>
          <w:szCs w:val="24"/>
        </w:rPr>
        <w:t xml:space="preserve"> the grant application be captured in the cash contribution calculation for the intention of the assessors looking at what was your own consideration that you were bringing to the party.</w:t>
      </w:r>
      <w:r>
        <w:rPr>
          <w:rFonts w:ascii="Segoe UI" w:hAnsi="Segoe UI" w:eastAsia="Segoe UI" w:cs="Segoe UI"/>
          <w:color w:val="323130"/>
          <w:sz w:val="24"/>
          <w:szCs w:val="24"/>
        </w:rPr>
        <w:br/>
      </w:r>
      <w:r>
        <w:rPr>
          <w:rFonts w:ascii="Segoe UI" w:hAnsi="Segoe UI" w:eastAsia="Segoe UI" w:cs="Segoe UI"/>
          <w:color w:val="323130"/>
          <w:sz w:val="24"/>
          <w:szCs w:val="24"/>
        </w:rPr>
        <w:t xml:space="preserve">No, very clearly in our FAQ on page </w:t>
      </w:r>
      <w:r>
        <w:rPr>
          <w:rFonts w:ascii="Segoe UI" w:hAnsi="Segoe UI" w:eastAsia="Segoe UI" w:cs="Segoe UI"/>
          <w:color w:val="323130"/>
          <w:sz w:val="24"/>
          <w:szCs w:val="24"/>
        </w:rPr>
        <w:t>10, if</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interested.</w:t>
      </w:r>
      <w:r>
        <w:rPr>
          <w:rFonts w:ascii="Segoe UI" w:hAnsi="Segoe UI" w:eastAsia="Segoe UI" w:cs="Segoe UI"/>
          <w:color w:val="323130"/>
          <w:sz w:val="24"/>
          <w:szCs w:val="24"/>
        </w:rPr>
        <w:br/>
      </w:r>
      <w:r>
        <w:rPr>
          <w:rFonts w:ascii="Segoe UI" w:hAnsi="Segoe UI" w:eastAsia="Segoe UI" w:cs="Segoe UI"/>
          <w:color w:val="323130"/>
          <w:sz w:val="24"/>
          <w:szCs w:val="24"/>
        </w:rPr>
        <w:t xml:space="preserve">Only salaries for employees that are directly involved in developing this the advice, including the action plan with the </w:t>
      </w:r>
      <w:r>
        <w:rPr>
          <w:rFonts w:ascii="Segoe UI" w:hAnsi="Segoe UI" w:eastAsia="Segoe UI" w:cs="Segoe UI"/>
          <w:color w:val="323130"/>
          <w:sz w:val="24"/>
          <w:szCs w:val="24"/>
        </w:rPr>
        <w:t>third party</w:t>
      </w:r>
      <w:r>
        <w:rPr>
          <w:rFonts w:ascii="Segoe UI" w:hAnsi="Segoe UI" w:eastAsia="Segoe UI" w:cs="Segoe UI"/>
          <w:color w:val="323130"/>
          <w:sz w:val="24"/>
          <w:szCs w:val="24"/>
        </w:rPr>
        <w:t xml:space="preserve"> expert, can be considered through this fund.</w:t>
      </w:r>
      <w:r>
        <w:rPr>
          <w:rFonts w:ascii="Segoe UI" w:hAnsi="Segoe UI" w:eastAsia="Segoe UI" w:cs="Segoe UI"/>
          <w:b/>
          <w:bCs/>
          <w:color w:val="605E5C"/>
          <w:sz w:val="24"/>
          <w:szCs w:val="24"/>
        </w:rPr>
        <w:br/>
      </w:r>
    </w:p>
    <w:p w:rsidR="00EB02EB" w:rsidP="00A4EB24" w:rsidRDefault="00000000" w14:paraId="442AD166" w14:textId="1005D6B8">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14:36</w:t>
      </w:r>
      <w:r>
        <w:rPr>
          <w:rFonts w:ascii="Segoe UI" w:hAnsi="Segoe UI" w:eastAsia="Segoe UI" w:cs="Segoe UI"/>
          <w:color w:val="323130"/>
          <w:sz w:val="24"/>
          <w:szCs w:val="24"/>
        </w:rPr>
        <w:br/>
      </w:r>
      <w:r>
        <w:rPr>
          <w:rFonts w:ascii="Segoe UI" w:hAnsi="Segoe UI" w:eastAsia="Segoe UI" w:cs="Segoe UI"/>
          <w:color w:val="323130"/>
          <w:sz w:val="24"/>
          <w:szCs w:val="24"/>
        </w:rPr>
        <w:t xml:space="preserve">Next question was funding be used to obtain the strategic advice and deliver or implement part of or </w:t>
      </w:r>
      <w:r>
        <w:rPr>
          <w:rFonts w:ascii="Segoe UI" w:hAnsi="Segoe UI" w:eastAsia="Segoe UI" w:cs="Segoe UI"/>
          <w:color w:val="323130"/>
          <w:sz w:val="24"/>
          <w:szCs w:val="24"/>
        </w:rPr>
        <w:t>all of</w:t>
      </w:r>
      <w:r>
        <w:rPr>
          <w:rFonts w:ascii="Segoe UI" w:hAnsi="Segoe UI" w:eastAsia="Segoe UI" w:cs="Segoe UI"/>
          <w:color w:val="323130"/>
          <w:sz w:val="24"/>
          <w:szCs w:val="24"/>
        </w:rPr>
        <w:t xml:space="preserve"> the nominated action plan.</w:t>
      </w:r>
      <w:r>
        <w:rPr>
          <w:rFonts w:ascii="Segoe UI" w:hAnsi="Segoe UI" w:eastAsia="Segoe UI" w:cs="Segoe UI"/>
          <w:color w:val="323130"/>
          <w:sz w:val="24"/>
          <w:szCs w:val="24"/>
        </w:rPr>
        <w:br/>
      </w:r>
      <w:r>
        <w:rPr>
          <w:rFonts w:ascii="Segoe UI" w:hAnsi="Segoe UI" w:eastAsia="Segoe UI" w:cs="Segoe UI"/>
          <w:color w:val="323130"/>
          <w:sz w:val="24"/>
          <w:szCs w:val="24"/>
        </w:rPr>
        <w:t xml:space="preserve">Now this question, </w:t>
      </w:r>
      <w:r>
        <w:rPr>
          <w:rFonts w:ascii="Segoe UI" w:hAnsi="Segoe UI" w:eastAsia="Segoe UI" w:cs="Segoe UI"/>
          <w:color w:val="323130"/>
          <w:sz w:val="24"/>
          <w:szCs w:val="24"/>
        </w:rPr>
        <w:t>Umm</w:t>
      </w:r>
      <w:r>
        <w:rPr>
          <w:rFonts w:ascii="Segoe UI" w:hAnsi="Segoe UI" w:eastAsia="Segoe UI" w:cs="Segoe UI"/>
          <w:color w:val="323130"/>
          <w:sz w:val="24"/>
          <w:szCs w:val="24"/>
        </w:rPr>
        <w:t>, is intended.</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 clarified that and with the person who </w:t>
      </w:r>
      <w:r>
        <w:rPr>
          <w:rFonts w:ascii="Segoe UI" w:hAnsi="Segoe UI" w:eastAsia="Segoe UI" w:cs="Segoe UI"/>
          <w:color w:val="323130"/>
          <w:sz w:val="24"/>
          <w:szCs w:val="24"/>
        </w:rPr>
        <w:t>who</w:t>
      </w:r>
      <w:r>
        <w:rPr>
          <w:rFonts w:ascii="Segoe UI" w:hAnsi="Segoe UI" w:eastAsia="Segoe UI" w:cs="Segoe UI"/>
          <w:color w:val="323130"/>
          <w:sz w:val="24"/>
          <w:szCs w:val="24"/>
        </w:rPr>
        <w:t xml:space="preserve"> asked for this question to be answered and what they were thinking about was if there was an action plan, for example, for an investment strategy.</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Sorry the </w:t>
      </w:r>
      <w:r>
        <w:rPr>
          <w:rFonts w:ascii="Segoe UI" w:hAnsi="Segoe UI" w:eastAsia="Segoe UI" w:cs="Segoe UI"/>
          <w:color w:val="323130"/>
          <w:sz w:val="24"/>
          <w:szCs w:val="24"/>
        </w:rPr>
        <w:t>the</w:t>
      </w:r>
      <w:r>
        <w:rPr>
          <w:rFonts w:ascii="Segoe UI" w:hAnsi="Segoe UI" w:eastAsia="Segoe UI" w:cs="Segoe UI"/>
          <w:color w:val="323130"/>
          <w:sz w:val="24"/>
          <w:szCs w:val="24"/>
        </w:rPr>
        <w:t xml:space="preserve"> strategic advice was for the investment strategy and part of that advice once it was provided was that a prospectus may need to be developed and they asked if that prospectus was developed, would the funds that were required to activate that action plan be considered eligible and the advice that we have is that it is not the funding can only be used to support strategic advice and cannot be applied to the delivery or the implementation of any particulars in the action plan.</w:t>
      </w:r>
      <w:r>
        <w:rPr>
          <w:rFonts w:ascii="Segoe UI" w:hAnsi="Segoe UI" w:eastAsia="Segoe UI" w:cs="Segoe UI"/>
          <w:b/>
          <w:bCs/>
          <w:color w:val="605E5C"/>
          <w:sz w:val="24"/>
          <w:szCs w:val="24"/>
        </w:rPr>
        <w:br/>
      </w:r>
    </w:p>
    <w:p w:rsidR="00EB02EB" w:rsidRDefault="00000000" w14:paraId="39B020E7" w14:textId="77777777">
      <w:pPr>
        <w:spacing w:line="300" w:lineRule="auto"/>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15:32</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 applicant will </w:t>
      </w:r>
      <w:r>
        <w:rPr>
          <w:rFonts w:ascii="Segoe UI" w:hAnsi="Segoe UI" w:eastAsia="Segoe UI" w:cs="Segoe UI"/>
          <w:color w:val="323130"/>
          <w:sz w:val="24"/>
          <w:szCs w:val="24"/>
        </w:rPr>
        <w:t>be required</w:t>
      </w:r>
      <w:r>
        <w:rPr>
          <w:rFonts w:ascii="Segoe UI" w:hAnsi="Segoe UI" w:eastAsia="Segoe UI" w:cs="Segoe UI"/>
          <w:color w:val="323130"/>
          <w:sz w:val="24"/>
          <w:szCs w:val="24"/>
        </w:rPr>
        <w:t xml:space="preserve"> to </w:t>
      </w:r>
      <w:r>
        <w:rPr>
          <w:rFonts w:ascii="Segoe UI" w:hAnsi="Segoe UI" w:eastAsia="Segoe UI" w:cs="Segoe UI"/>
          <w:color w:val="323130"/>
          <w:sz w:val="24"/>
          <w:szCs w:val="24"/>
        </w:rPr>
        <w:t>demonstrate</w:t>
      </w:r>
      <w:r>
        <w:rPr>
          <w:rFonts w:ascii="Segoe UI" w:hAnsi="Segoe UI" w:eastAsia="Segoe UI" w:cs="Segoe UI"/>
          <w:color w:val="323130"/>
          <w:sz w:val="24"/>
          <w:szCs w:val="24"/>
        </w:rPr>
        <w:t xml:space="preserve"> how the action plan will be delivered as part of the assessment criteria for that relates to sustainability and resilience and the Russian all behind.</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That is, </w:t>
      </w:r>
      <w:r>
        <w:rPr>
          <w:rFonts w:ascii="Segoe UI" w:hAnsi="Segoe UI" w:eastAsia="Segoe UI" w:cs="Segoe UI"/>
          <w:color w:val="323130"/>
          <w:sz w:val="24"/>
          <w:szCs w:val="24"/>
        </w:rPr>
        <w:t>we're</w:t>
      </w:r>
      <w:r>
        <w:rPr>
          <w:rFonts w:ascii="Segoe UI" w:hAnsi="Segoe UI" w:eastAsia="Segoe UI" w:cs="Segoe UI"/>
          <w:color w:val="323130"/>
          <w:sz w:val="24"/>
          <w:szCs w:val="24"/>
        </w:rPr>
        <w:t xml:space="preserve"> looking to see that the action plan is, is, is going to be and </w:t>
      </w:r>
      <w:r>
        <w:rPr>
          <w:rFonts w:ascii="Segoe UI" w:hAnsi="Segoe UI" w:eastAsia="Segoe UI" w:cs="Segoe UI"/>
          <w:color w:val="323130"/>
          <w:sz w:val="24"/>
          <w:szCs w:val="24"/>
        </w:rPr>
        <w:t>reasonably delivered</w:t>
      </w:r>
      <w:r>
        <w:rPr>
          <w:rFonts w:ascii="Segoe UI" w:hAnsi="Segoe UI" w:eastAsia="Segoe UI" w:cs="Segoe UI"/>
          <w:color w:val="323130"/>
          <w:sz w:val="24"/>
          <w:szCs w:val="24"/>
        </w:rPr>
        <w:t xml:space="preserve"> by the precinct and hence if the funding is </w:t>
      </w:r>
      <w:r>
        <w:rPr>
          <w:rFonts w:ascii="Segoe UI" w:hAnsi="Segoe UI" w:eastAsia="Segoe UI" w:cs="Segoe UI"/>
          <w:color w:val="323130"/>
          <w:sz w:val="24"/>
          <w:szCs w:val="24"/>
        </w:rPr>
        <w:t>required</w:t>
      </w:r>
      <w:r>
        <w:rPr>
          <w:rFonts w:ascii="Segoe UI" w:hAnsi="Segoe UI" w:eastAsia="Segoe UI" w:cs="Segoe UI"/>
          <w:color w:val="323130"/>
          <w:sz w:val="24"/>
          <w:szCs w:val="24"/>
        </w:rPr>
        <w:t xml:space="preserve"> from the department to put that in place, then that </w:t>
      </w:r>
      <w:r>
        <w:rPr>
          <w:rFonts w:ascii="Segoe UI" w:hAnsi="Segoe UI" w:eastAsia="Segoe UI" w:cs="Segoe UI"/>
          <w:color w:val="323130"/>
          <w:sz w:val="24"/>
          <w:szCs w:val="24"/>
        </w:rPr>
        <w:t>isn't</w:t>
      </w:r>
      <w:r>
        <w:rPr>
          <w:rFonts w:ascii="Segoe UI" w:hAnsi="Segoe UI" w:eastAsia="Segoe UI" w:cs="Segoe UI"/>
          <w:color w:val="323130"/>
          <w:sz w:val="24"/>
          <w:szCs w:val="24"/>
        </w:rPr>
        <w:t xml:space="preserve"> really satisfying.</w:t>
      </w:r>
      <w:r>
        <w:rPr>
          <w:rFonts w:ascii="Segoe UI" w:hAnsi="Segoe UI" w:eastAsia="Segoe UI" w:cs="Segoe UI"/>
          <w:color w:val="323130"/>
          <w:sz w:val="24"/>
          <w:szCs w:val="24"/>
        </w:rPr>
        <w:br/>
      </w:r>
      <w:r>
        <w:rPr>
          <w:rFonts w:ascii="Segoe UI" w:hAnsi="Segoe UI" w:eastAsia="Segoe UI" w:cs="Segoe UI"/>
          <w:color w:val="323130"/>
          <w:sz w:val="24"/>
          <w:szCs w:val="24"/>
        </w:rPr>
        <w:t xml:space="preserve">What </w:t>
      </w:r>
      <w:r>
        <w:rPr>
          <w:rFonts w:ascii="Segoe UI" w:hAnsi="Segoe UI" w:eastAsia="Segoe UI" w:cs="Segoe UI"/>
          <w:color w:val="323130"/>
          <w:sz w:val="24"/>
          <w:szCs w:val="24"/>
        </w:rPr>
        <w:t xml:space="preserve">that criteria</w:t>
      </w:r>
      <w:r>
        <w:rPr>
          <w:rFonts w:ascii="Segoe UI" w:hAnsi="Segoe UI" w:eastAsia="Segoe UI" w:cs="Segoe UI"/>
          <w:color w:val="323130"/>
          <w:sz w:val="24"/>
          <w:szCs w:val="24"/>
        </w:rPr>
        <w:t xml:space="preserve"> is the assessment criteria is, is </w:t>
      </w:r>
      <w:r>
        <w:rPr>
          <w:rFonts w:ascii="Segoe UI" w:hAnsi="Segoe UI" w:eastAsia="Segoe UI" w:cs="Segoe UI"/>
          <w:color w:val="323130"/>
          <w:sz w:val="24"/>
          <w:szCs w:val="24"/>
        </w:rPr>
        <w:t>is</w:t>
      </w:r>
      <w:r>
        <w:rPr>
          <w:rFonts w:ascii="Segoe UI" w:hAnsi="Segoe UI" w:eastAsia="Segoe UI" w:cs="Segoe UI"/>
          <w:color w:val="323130"/>
          <w:sz w:val="24"/>
          <w:szCs w:val="24"/>
        </w:rPr>
        <w:t xml:space="preserve"> looking at and so </w:t>
      </w:r>
      <w:r>
        <w:rPr>
          <w:rFonts w:ascii="Segoe UI" w:hAnsi="Segoe UI" w:eastAsia="Segoe UI" w:cs="Segoe UI"/>
          <w:color w:val="323130"/>
          <w:sz w:val="24"/>
          <w:szCs w:val="24"/>
        </w:rPr>
        <w:t xml:space="preserve">I'm</w:t>
      </w:r>
      <w:r>
        <w:rPr>
          <w:rFonts w:ascii="Segoe UI" w:hAnsi="Segoe UI" w:eastAsia="Segoe UI" w:cs="Segoe UI"/>
          <w:color w:val="323130"/>
          <w:sz w:val="24"/>
          <w:szCs w:val="24"/>
        </w:rPr>
        <w:t xml:space="preserve"> happy to clarify that if anyone has further questions in the chat.</w:t>
      </w:r>
      <w:r>
        <w:rPr>
          <w:rFonts w:ascii="Segoe UI" w:hAnsi="Segoe UI" w:eastAsia="Segoe UI" w:cs="Segoe UI"/>
          <w:color w:val="323130"/>
          <w:sz w:val="24"/>
          <w:szCs w:val="24"/>
        </w:rPr>
        <w:br/>
      </w:r>
      <w:r>
        <w:rPr>
          <w:rFonts w:ascii="Segoe UI" w:hAnsi="Segoe UI" w:eastAsia="Segoe UI" w:cs="Segoe UI"/>
          <w:color w:val="323130"/>
          <w:sz w:val="24"/>
          <w:szCs w:val="24"/>
        </w:rPr>
        <w:t>The next question is can we explain the link between an applicant and a precinct partner?</w:t>
      </w:r>
      <w:r>
        <w:rPr>
          <w:rFonts w:ascii="Segoe UI" w:hAnsi="Segoe UI" w:eastAsia="Segoe UI" w:cs="Segoe UI"/>
          <w:color w:val="323130"/>
          <w:sz w:val="24"/>
          <w:szCs w:val="24"/>
        </w:rPr>
        <w:br/>
      </w:r>
      <w:r>
        <w:rPr>
          <w:rFonts w:ascii="Segoe UI" w:hAnsi="Segoe UI" w:eastAsia="Segoe UI" w:cs="Segoe UI"/>
          <w:color w:val="323130"/>
          <w:sz w:val="24"/>
          <w:szCs w:val="24"/>
        </w:rPr>
        <w:t>So an applicant needs to be a precinct partner of the innovation precinct or place.</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understand that there </w:t>
      </w:r>
      <w:r>
        <w:rPr>
          <w:rFonts w:ascii="Segoe UI" w:hAnsi="Segoe UI" w:eastAsia="Segoe UI" w:cs="Segoe UI"/>
          <w:color w:val="323130"/>
          <w:sz w:val="24"/>
          <w:szCs w:val="24"/>
        </w:rPr>
        <w:t>there</w:t>
      </w:r>
      <w:r>
        <w:rPr>
          <w:rFonts w:ascii="Segoe UI" w:hAnsi="Segoe UI" w:eastAsia="Segoe UI" w:cs="Segoe UI"/>
          <w:color w:val="323130"/>
          <w:sz w:val="24"/>
          <w:szCs w:val="24"/>
        </w:rPr>
        <w:t xml:space="preserve"> can be some clarifications regarding those terms for the purposes of the program and Innovation Precinct or place partner is an entity that is Co located at the address that is subject of the application for that precinct </w:t>
      </w:r>
      <w:r>
        <w:rPr>
          <w:rFonts w:ascii="Segoe UI" w:hAnsi="Segoe UI" w:eastAsia="Segoe UI" w:cs="Segoe UI"/>
          <w:color w:val="323130"/>
          <w:sz w:val="24"/>
          <w:szCs w:val="24"/>
        </w:rPr>
        <w:t>precinct</w:t>
      </w:r>
      <w:r>
        <w:rPr>
          <w:rFonts w:ascii="Segoe UI" w:hAnsi="Segoe UI" w:eastAsia="Segoe UI" w:cs="Segoe UI"/>
          <w:color w:val="323130"/>
          <w:sz w:val="24"/>
          <w:szCs w:val="24"/>
        </w:rPr>
        <w:t xml:space="preserve"> or place they need to be aligned with the brand and the identity of the innovation precinct or place have a shared purpose and vision agreement or common interest with the future development and growth of that place.</w:t>
      </w:r>
      <w:r>
        <w:rPr>
          <w:rFonts w:ascii="Segoe UI" w:hAnsi="Segoe UI" w:eastAsia="Segoe UI" w:cs="Segoe UI"/>
          <w:color w:val="323130"/>
          <w:sz w:val="24"/>
          <w:szCs w:val="24"/>
        </w:rPr>
        <w:br/>
      </w:r>
      <w:r>
        <w:rPr>
          <w:rFonts w:ascii="Segoe UI" w:hAnsi="Segoe UI" w:eastAsia="Segoe UI" w:cs="Segoe UI"/>
          <w:color w:val="323130"/>
          <w:sz w:val="24"/>
          <w:szCs w:val="24"/>
        </w:rPr>
        <w:t>And they need to have a commitment to the future strategies and action plan of the innovation precinct or place.</w:t>
      </w:r>
      <w:r>
        <w:rPr>
          <w:rFonts w:ascii="Segoe UI" w:hAnsi="Segoe UI" w:eastAsia="Segoe UI" w:cs="Segoe UI"/>
          <w:color w:val="323130"/>
          <w:sz w:val="24"/>
          <w:szCs w:val="24"/>
        </w:rPr>
        <w:br/>
      </w:r>
      <w:r>
        <w:rPr>
          <w:rFonts w:ascii="Segoe UI" w:hAnsi="Segoe UI" w:eastAsia="Segoe UI" w:cs="Segoe UI"/>
          <w:color w:val="323130"/>
          <w:sz w:val="24"/>
          <w:szCs w:val="24"/>
        </w:rPr>
        <w:t>They also importantly need to be accepted by other precinct or place partners as belonging to that that same entity.</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w:t>
      </w:r>
      <w:r>
        <w:rPr>
          <w:rFonts w:ascii="Segoe UI" w:hAnsi="Segoe UI" w:eastAsia="Segoe UI" w:cs="Segoe UI"/>
          <w:color w:val="323130"/>
          <w:sz w:val="24"/>
          <w:szCs w:val="24"/>
        </w:rPr>
        <w:t xml:space="preserve">so</w:t>
      </w:r>
      <w:r>
        <w:rPr>
          <w:rFonts w:ascii="Segoe UI" w:hAnsi="Segoe UI" w:eastAsia="Segoe UI" w:cs="Segoe UI"/>
          <w:color w:val="323130"/>
          <w:sz w:val="24"/>
          <w:szCs w:val="24"/>
        </w:rPr>
        <w:t xml:space="preserve"> you may recall the definition of the precinct or place is that you need to have at least two entities or partners that have a shared vision and agreement, one of which is at least one of which is either a commercial and or a research entity. </w:t>
      </w:r>
      <w:r>
        <w:rPr>
          <w:rFonts w:ascii="Segoe UI" w:hAnsi="Segoe UI" w:eastAsia="Segoe UI" w:cs="Segoe UI"/>
          <w:color w:val="323130"/>
          <w:sz w:val="24"/>
          <w:szCs w:val="24"/>
        </w:rPr>
        <w:t>So.</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 applicant must </w:t>
      </w:r>
      <w:r>
        <w:rPr>
          <w:rFonts w:ascii="Segoe UI" w:hAnsi="Segoe UI" w:eastAsia="Segoe UI" w:cs="Segoe UI"/>
          <w:color w:val="323130"/>
          <w:sz w:val="24"/>
          <w:szCs w:val="24"/>
        </w:rPr>
        <w:t>be someone who is</w:t>
      </w:r>
      <w:r>
        <w:rPr>
          <w:rFonts w:ascii="Segoe UI" w:hAnsi="Segoe UI" w:eastAsia="Segoe UI" w:cs="Segoe UI"/>
          <w:color w:val="323130"/>
          <w:sz w:val="24"/>
          <w:szCs w:val="24"/>
        </w:rPr>
        <w:t xml:space="preserve"> in that precinct or place, so I hope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clarified that answer for you.</w:t>
      </w:r>
      <w:r>
        <w:rPr>
          <w:rFonts w:ascii="Segoe UI" w:hAnsi="Segoe UI" w:eastAsia="Segoe UI" w:cs="Segoe UI"/>
          <w:color w:val="323130"/>
          <w:sz w:val="24"/>
          <w:szCs w:val="24"/>
        </w:rPr>
        <w:br/>
      </w:r>
      <w:r>
        <w:rPr>
          <w:rFonts w:ascii="Segoe UI" w:hAnsi="Segoe UI" w:eastAsia="Segoe UI" w:cs="Segoe UI"/>
          <w:color w:val="323130"/>
          <w:sz w:val="24"/>
          <w:szCs w:val="24"/>
        </w:rPr>
        <w:t xml:space="preserve">If </w:t>
      </w:r>
      <w:r>
        <w:rPr>
          <w:rFonts w:ascii="Segoe UI" w:hAnsi="Segoe UI" w:eastAsia="Segoe UI" w:cs="Segoe UI"/>
          <w:color w:val="323130"/>
          <w:sz w:val="24"/>
          <w:szCs w:val="24"/>
        </w:rPr>
        <w:t>you'd</w:t>
      </w:r>
      <w:r>
        <w:rPr>
          <w:rFonts w:ascii="Segoe UI" w:hAnsi="Segoe UI" w:eastAsia="Segoe UI" w:cs="Segoe UI"/>
          <w:color w:val="323130"/>
          <w:sz w:val="24"/>
          <w:szCs w:val="24"/>
        </w:rPr>
        <w:t xml:space="preserve"> like me to go into that and any further detail, please just pop it in there in the chat.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 next question was how can an applicant satisfy eligibility criteria 3 and So what I've </w:t>
      </w:r>
      <w:r>
        <w:rPr>
          <w:rFonts w:ascii="Segoe UI" w:hAnsi="Segoe UI" w:eastAsia="Segoe UI" w:cs="Segoe UI"/>
          <w:color w:val="323130"/>
          <w:sz w:val="24"/>
          <w:szCs w:val="24"/>
        </w:rPr>
        <w:t>I've</w:t>
      </w:r>
      <w:r>
        <w:rPr>
          <w:rFonts w:ascii="Segoe UI" w:hAnsi="Segoe UI" w:eastAsia="Segoe UI" w:cs="Segoe UI"/>
          <w:color w:val="323130"/>
          <w:sz w:val="24"/>
          <w:szCs w:val="24"/>
        </w:rPr>
        <w:t xml:space="preserve"> just put that here for anyone that's interested, which is around the site Co locating 2 or more entities who have a shared vision agreement and or common </w:t>
      </w:r>
      <w:r>
        <w:rPr>
          <w:rFonts w:ascii="Segoe UI" w:hAnsi="Segoe UI" w:eastAsia="Segoe UI" w:cs="Segoe UI"/>
          <w:color w:val="323130"/>
          <w:sz w:val="24"/>
          <w:szCs w:val="24"/>
        </w:rPr>
        <w:t xml:space="preserve">interest which I just mentioned before, at least one of which is a commercial and </w:t>
      </w:r>
      <w:r>
        <w:rPr>
          <w:rFonts w:ascii="Segoe UI" w:hAnsi="Segoe UI" w:eastAsia="Segoe UI" w:cs="Segoe UI"/>
          <w:color w:val="323130"/>
          <w:sz w:val="24"/>
          <w:szCs w:val="24"/>
        </w:rPr>
        <w:t>and</w:t>
      </w:r>
      <w:r>
        <w:rPr>
          <w:rFonts w:ascii="Segoe UI" w:hAnsi="Segoe UI" w:eastAsia="Segoe UI" w:cs="Segoe UI"/>
          <w:color w:val="323130"/>
          <w:sz w:val="24"/>
          <w:szCs w:val="24"/>
        </w:rPr>
        <w:t xml:space="preserve"> or research entity.</w:t>
      </w:r>
      <w:r>
        <w:rPr>
          <w:rFonts w:ascii="Segoe UI" w:hAnsi="Segoe UI" w:eastAsia="Segoe UI" w:cs="Segoe UI"/>
          <w:color w:val="323130"/>
          <w:sz w:val="24"/>
          <w:szCs w:val="24"/>
        </w:rPr>
        <w:br/>
      </w:r>
      <w:r>
        <w:rPr>
          <w:rFonts w:ascii="Segoe UI" w:hAnsi="Segoe UI" w:eastAsia="Segoe UI" w:cs="Segoe UI"/>
          <w:color w:val="323130"/>
          <w:sz w:val="24"/>
          <w:szCs w:val="24"/>
        </w:rPr>
        <w:t>So the way that we would be looking to see that, that that criteria has been met is that all partners need to be physically located at the same address, the of the precinct or place and they they're going to need to provide a letter of support stating they have that common vision or agreement as part of the application and they would also be needing to demonstrate that they're either a for profit or a research primary focus within those businesses.</w:t>
      </w:r>
      <w:r>
        <w:rPr>
          <w:rFonts w:ascii="Segoe UI" w:hAnsi="Segoe UI" w:eastAsia="Segoe UI" w:cs="Segoe UI"/>
          <w:color w:val="323130"/>
          <w:sz w:val="24"/>
          <w:szCs w:val="24"/>
        </w:rPr>
        <w:br/>
      </w:r>
      <w:r>
        <w:rPr>
          <w:rFonts w:ascii="Segoe UI" w:hAnsi="Segoe UI" w:eastAsia="Segoe UI" w:cs="Segoe UI"/>
          <w:color w:val="323130"/>
          <w:sz w:val="24"/>
          <w:szCs w:val="24"/>
        </w:rPr>
        <w:t>Now the question that we had come through was, are we eligible if we only have 1 operational entity on the precinct at the time of the application and the criteria is quite clear in this that now a minimum of two entities or partners as defined in the FAQ S and the guidelines need to be operational at the time of the application.</w:t>
      </w:r>
      <w:r>
        <w:rPr>
          <w:rFonts w:ascii="Segoe UI" w:hAnsi="Segoe UI" w:eastAsia="Segoe UI" w:cs="Segoe UI"/>
          <w:color w:val="323130"/>
          <w:sz w:val="24"/>
          <w:szCs w:val="24"/>
        </w:rPr>
        <w:br/>
      </w:r>
      <w:r>
        <w:rPr>
          <w:rFonts w:ascii="Segoe UI" w:hAnsi="Segoe UI" w:eastAsia="Segoe UI" w:cs="Segoe UI"/>
          <w:color w:val="323130"/>
          <w:sz w:val="24"/>
          <w:szCs w:val="24"/>
        </w:rPr>
        <w:t>The question was do all funds have to be paid to third party experts?</w:t>
      </w:r>
      <w:r>
        <w:rPr>
          <w:rFonts w:ascii="Segoe UI" w:hAnsi="Segoe UI" w:eastAsia="Segoe UI" w:cs="Segoe UI"/>
          <w:color w:val="323130"/>
          <w:sz w:val="24"/>
          <w:szCs w:val="24"/>
        </w:rPr>
        <w:br/>
      </w:r>
      <w:r>
        <w:rPr>
          <w:rFonts w:ascii="Segoe UI" w:hAnsi="Segoe UI" w:eastAsia="Segoe UI" w:cs="Segoe UI"/>
          <w:color w:val="323130"/>
          <w:sz w:val="24"/>
          <w:szCs w:val="24"/>
        </w:rPr>
        <w:t xml:space="preserve">Yes, all funds need to be paid to someone other than the applicant and it needs to be that the </w:t>
      </w:r>
      <w:r>
        <w:rPr>
          <w:rFonts w:ascii="Segoe UI" w:hAnsi="Segoe UI" w:eastAsia="Segoe UI" w:cs="Segoe UI"/>
          <w:color w:val="323130"/>
          <w:sz w:val="24"/>
          <w:szCs w:val="24"/>
        </w:rPr>
        <w:t>the</w:t>
      </w:r>
      <w:r>
        <w:rPr>
          <w:rFonts w:ascii="Segoe UI" w:hAnsi="Segoe UI" w:eastAsia="Segoe UI" w:cs="Segoe UI"/>
          <w:color w:val="323130"/>
          <w:sz w:val="24"/>
          <w:szCs w:val="24"/>
        </w:rPr>
        <w:t xml:space="preserve"> proposal that's put forward as part of your application is the entity that we're expecting those funds to go to and as part of your contractual agreement with the department, you will be required to evidence that you have appropriately paid those funds to the parties that were expected.</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w:t>
      </w:r>
      <w:r>
        <w:rPr>
          <w:rFonts w:ascii="Segoe UI" w:hAnsi="Segoe UI" w:eastAsia="Segoe UI" w:cs="Segoe UI"/>
          <w:color w:val="323130"/>
          <w:sz w:val="24"/>
          <w:szCs w:val="24"/>
        </w:rPr>
        <w:t>and</w:t>
      </w:r>
      <w:r>
        <w:rPr>
          <w:rFonts w:ascii="Segoe UI" w:hAnsi="Segoe UI" w:eastAsia="Segoe UI" w:cs="Segoe UI"/>
          <w:color w:val="323130"/>
          <w:sz w:val="24"/>
          <w:szCs w:val="24"/>
        </w:rPr>
        <w:t xml:space="preserve"> this is an associated question, which is can my company have an interest in the </w:t>
      </w:r>
      <w:r>
        <w:rPr>
          <w:rFonts w:ascii="Segoe UI" w:hAnsi="Segoe UI" w:eastAsia="Segoe UI" w:cs="Segoe UI"/>
          <w:color w:val="323130"/>
          <w:sz w:val="24"/>
          <w:szCs w:val="24"/>
        </w:rPr>
        <w:t xml:space="preserve">third party</w:t>
      </w:r>
      <w:r>
        <w:rPr>
          <w:rFonts w:ascii="Segoe UI" w:hAnsi="Segoe UI" w:eastAsia="Segoe UI" w:cs="Segoe UI"/>
          <w:color w:val="323130"/>
          <w:sz w:val="24"/>
          <w:szCs w:val="24"/>
        </w:rPr>
        <w:t xml:space="preserve"> expert?</w:t>
      </w:r>
      <w:r>
        <w:rPr>
          <w:rFonts w:ascii="Segoe UI" w:hAnsi="Segoe UI" w:eastAsia="Segoe UI" w:cs="Segoe UI"/>
          <w:color w:val="323130"/>
          <w:sz w:val="24"/>
          <w:szCs w:val="24"/>
        </w:rPr>
        <w:br/>
      </w:r>
      <w:r>
        <w:rPr>
          <w:rFonts w:ascii="Segoe UI" w:hAnsi="Segoe UI" w:eastAsia="Segoe UI" w:cs="Segoe UI"/>
          <w:color w:val="323130"/>
          <w:sz w:val="24"/>
          <w:szCs w:val="24"/>
        </w:rPr>
        <w:t xml:space="preserve">For example, if one of our directors has a shareholding in the company </w:t>
      </w:r>
      <w:r>
        <w:rPr>
          <w:rFonts w:ascii="Segoe UI" w:hAnsi="Segoe UI" w:eastAsia="Segoe UI" w:cs="Segoe UI"/>
          <w:color w:val="323130"/>
          <w:sz w:val="24"/>
          <w:szCs w:val="24"/>
        </w:rPr>
        <w:t xml:space="preserve">that's</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 xml:space="preserve">providing</w:t>
      </w:r>
      <w:r>
        <w:rPr>
          <w:rFonts w:ascii="Segoe UI" w:hAnsi="Segoe UI" w:eastAsia="Segoe UI" w:cs="Segoe UI"/>
          <w:color w:val="323130"/>
          <w:sz w:val="24"/>
          <w:szCs w:val="24"/>
        </w:rPr>
        <w:t xml:space="preserve"> the strategic advice, no, this is a </w:t>
      </w:r>
      <w:r>
        <w:rPr>
          <w:rFonts w:ascii="Segoe UI" w:hAnsi="Segoe UI" w:eastAsia="Segoe UI" w:cs="Segoe UI"/>
          <w:color w:val="323130"/>
          <w:sz w:val="24"/>
          <w:szCs w:val="24"/>
        </w:rPr>
        <w:t>a</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 xml:space="preserve">very clear</w:t>
      </w:r>
      <w:r>
        <w:rPr>
          <w:rFonts w:ascii="Segoe UI" w:hAnsi="Segoe UI" w:eastAsia="Segoe UI" w:cs="Segoe UI"/>
          <w:color w:val="323130"/>
          <w:sz w:val="24"/>
          <w:szCs w:val="24"/>
        </w:rPr>
        <w:t xml:space="preserve"> requirement.</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 applicant and the precinct, all the precinct or place partner and if there is a collaborative partner who is helping to support the primary applicant in in a funding capacity or in supporting them to forge ahead with their action plan, none of those entities can have a commercial or personal connection with the proposed third party expert applicants will be required to declare any interest in the entity that's providing a proposal for </w:t>
      </w:r>
      <w:r>
        <w:rPr>
          <w:rFonts w:ascii="Segoe UI" w:hAnsi="Segoe UI" w:eastAsia="Segoe UI" w:cs="Segoe UI"/>
          <w:color w:val="323130"/>
          <w:sz w:val="24"/>
          <w:szCs w:val="24"/>
        </w:rPr>
        <w:t>tgic</w:t>
      </w:r>
      <w:r>
        <w:rPr>
          <w:rFonts w:ascii="Segoe UI" w:hAnsi="Segoe UI" w:eastAsia="Segoe UI" w:cs="Segoe UI"/>
          <w:color w:val="323130"/>
          <w:sz w:val="24"/>
          <w:szCs w:val="24"/>
        </w:rPr>
        <w:t xml:space="preserve"> advice.</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a really important</w:t>
      </w:r>
      <w:r>
        <w:rPr>
          <w:rFonts w:ascii="Segoe UI" w:hAnsi="Segoe UI" w:eastAsia="Segoe UI" w:cs="Segoe UI"/>
          <w:color w:val="323130"/>
          <w:sz w:val="24"/>
          <w:szCs w:val="24"/>
        </w:rPr>
        <w:t xml:space="preserve"> one and because </w:t>
      </w:r>
      <w:r>
        <w:rPr>
          <w:rFonts w:ascii="Segoe UI" w:hAnsi="Segoe UI" w:eastAsia="Segoe UI" w:cs="Segoe UI"/>
          <w:color w:val="323130"/>
          <w:sz w:val="24"/>
          <w:szCs w:val="24"/>
        </w:rPr>
        <w:t>we're</w:t>
      </w:r>
      <w:r>
        <w:rPr>
          <w:rFonts w:ascii="Segoe UI" w:hAnsi="Segoe UI" w:eastAsia="Segoe UI" w:cs="Segoe UI"/>
          <w:color w:val="323130"/>
          <w:sz w:val="24"/>
          <w:szCs w:val="24"/>
        </w:rPr>
        <w:t xml:space="preserve"> looking to ensure that there </w:t>
      </w:r>
      <w:r>
        <w:rPr>
          <w:rFonts w:ascii="Segoe UI" w:hAnsi="Segoe UI" w:eastAsia="Segoe UI" w:cs="Segoe UI"/>
          <w:color w:val="323130"/>
          <w:sz w:val="24"/>
          <w:szCs w:val="24"/>
        </w:rPr>
        <w:t>aren't</w:t>
      </w:r>
      <w:r>
        <w:rPr>
          <w:rFonts w:ascii="Segoe UI" w:hAnsi="Segoe UI" w:eastAsia="Segoe UI" w:cs="Segoe UI"/>
          <w:color w:val="323130"/>
          <w:sz w:val="24"/>
          <w:szCs w:val="24"/>
        </w:rPr>
        <w:t xml:space="preserve"> any conflicts of interest with the parties that will be engaged.</w:t>
      </w:r>
      <w:r>
        <w:rPr>
          <w:rFonts w:ascii="Segoe UI" w:hAnsi="Segoe UI" w:eastAsia="Segoe UI" w:cs="Segoe UI"/>
          <w:color w:val="323130"/>
          <w:sz w:val="24"/>
          <w:szCs w:val="24"/>
        </w:rPr>
        <w:br/>
      </w:r>
      <w:r>
        <w:rPr>
          <w:rFonts w:ascii="Segoe UI" w:hAnsi="Segoe UI" w:eastAsia="Segoe UI" w:cs="Segoe UI"/>
          <w:color w:val="323130"/>
          <w:sz w:val="24"/>
          <w:szCs w:val="24"/>
        </w:rPr>
        <w:t>Now the question is, how will you treat multiple applications received from the First precinct?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need to highlight that this in the course of answering this question, we've identified a clarification that needs to be made to the guidelines that will be published on our page and a copy will be a link to that will be also sent to everyone </w:t>
      </w:r>
      <w:r>
        <w:rPr>
          <w:rFonts w:ascii="Segoe UI" w:hAnsi="Segoe UI" w:eastAsia="Segoe UI" w:cs="Segoe UI"/>
          <w:color w:val="323130"/>
          <w:sz w:val="24"/>
          <w:szCs w:val="24"/>
        </w:rPr>
        <w:t>who has expressed an interest in this and it will also be uploaded on our web page within the next few days.</w:t>
      </w:r>
      <w:r>
        <w:rPr>
          <w:rFonts w:ascii="Segoe UI" w:hAnsi="Segoe UI" w:eastAsia="Segoe UI" w:cs="Segoe UI"/>
          <w:color w:val="323130"/>
          <w:sz w:val="24"/>
          <w:szCs w:val="24"/>
        </w:rPr>
        <w:br/>
      </w:r>
      <w:r>
        <w:rPr>
          <w:rFonts w:ascii="Segoe UI" w:hAnsi="Segoe UI" w:eastAsia="Segoe UI" w:cs="Segoe UI"/>
          <w:color w:val="323130"/>
          <w:sz w:val="24"/>
          <w:szCs w:val="24"/>
        </w:rPr>
        <w:t>All eligible applications for an innovation precinct will place will be assessed.</w:t>
      </w:r>
      <w:r>
        <w:rPr>
          <w:rFonts w:ascii="Segoe UI" w:hAnsi="Segoe UI" w:eastAsia="Segoe UI" w:cs="Segoe UI"/>
          <w:color w:val="323130"/>
          <w:sz w:val="24"/>
          <w:szCs w:val="24"/>
        </w:rPr>
        <w:br/>
      </w:r>
      <w:r>
        <w:rPr>
          <w:rFonts w:ascii="Segoe UI" w:hAnsi="Segoe UI" w:eastAsia="Segoe UI" w:cs="Segoe UI"/>
          <w:color w:val="323130"/>
          <w:sz w:val="24"/>
          <w:szCs w:val="24"/>
        </w:rPr>
        <w:t>However, only one funding application will be approved per innovation precinct or place.</w:t>
      </w:r>
      <w:r>
        <w:rPr>
          <w:rFonts w:ascii="Segoe UI" w:hAnsi="Segoe UI" w:eastAsia="Segoe UI" w:cs="Segoe UI"/>
          <w:color w:val="323130"/>
          <w:sz w:val="24"/>
          <w:szCs w:val="24"/>
        </w:rPr>
        <w:br/>
      </w:r>
      <w:r>
        <w:rPr>
          <w:rFonts w:ascii="Segoe UI" w:hAnsi="Segoe UI" w:eastAsia="Segoe UI" w:cs="Segoe UI"/>
          <w:color w:val="323130"/>
          <w:sz w:val="24"/>
          <w:szCs w:val="24"/>
        </w:rPr>
        <w:t>We also need to highlight that applications supported by all precinct and place partners of an innovation precinct or place will be highly regarded.</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understand this question has </w:t>
      </w:r>
      <w:r>
        <w:rPr>
          <w:rFonts w:ascii="Segoe UI" w:hAnsi="Segoe UI" w:eastAsia="Segoe UI" w:cs="Segoe UI"/>
          <w:color w:val="323130"/>
          <w:sz w:val="24"/>
          <w:szCs w:val="24"/>
        </w:rPr>
        <w:t>come to pass</w:t>
      </w:r>
      <w:r>
        <w:rPr>
          <w:rFonts w:ascii="Segoe UI" w:hAnsi="Segoe UI" w:eastAsia="Segoe UI" w:cs="Segoe UI"/>
          <w:color w:val="323130"/>
          <w:sz w:val="24"/>
          <w:szCs w:val="24"/>
        </w:rPr>
        <w:t xml:space="preserve"> where there may be in some cases a competing application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put through by a precinct partner.</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obviously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not the intention of this project.</w:t>
      </w:r>
      <w:r>
        <w:rPr>
          <w:rFonts w:ascii="Segoe UI" w:hAnsi="Segoe UI" w:eastAsia="Segoe UI" w:cs="Segoe UI"/>
          <w:color w:val="323130"/>
          <w:sz w:val="24"/>
          <w:szCs w:val="24"/>
        </w:rPr>
        <w:br/>
      </w:r>
      <w:r>
        <w:rPr>
          <w:rFonts w:ascii="Segoe UI" w:hAnsi="Segoe UI" w:eastAsia="Segoe UI" w:cs="Segoe UI"/>
          <w:color w:val="323130"/>
          <w:sz w:val="24"/>
          <w:szCs w:val="24"/>
        </w:rPr>
        <w:t xml:space="preserve">Is </w:t>
      </w:r>
      <w:r>
        <w:rPr>
          <w:rFonts w:ascii="Segoe UI" w:hAnsi="Segoe UI" w:eastAsia="Segoe UI" w:cs="Segoe UI"/>
          <w:color w:val="323130"/>
          <w:sz w:val="24"/>
          <w:szCs w:val="24"/>
        </w:rPr>
        <w:t>is</w:t>
      </w:r>
      <w:r>
        <w:rPr>
          <w:rFonts w:ascii="Segoe UI" w:hAnsi="Segoe UI" w:eastAsia="Segoe UI" w:cs="Segoe UI"/>
          <w:color w:val="323130"/>
          <w:sz w:val="24"/>
          <w:szCs w:val="24"/>
        </w:rPr>
        <w:t xml:space="preserve"> to get the intention of </w:t>
      </w:r>
      <w:r>
        <w:rPr>
          <w:rFonts w:ascii="Segoe UI" w:hAnsi="Segoe UI" w:eastAsia="Segoe UI" w:cs="Segoe UI"/>
          <w:color w:val="323130"/>
          <w:sz w:val="24"/>
          <w:szCs w:val="24"/>
        </w:rPr>
        <w:t>of</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This fund is to get consensus with the precinct partners and everyone on board to forge ahead with.</w:t>
      </w:r>
      <w:r>
        <w:rPr>
          <w:rFonts w:ascii="Segoe UI" w:hAnsi="Segoe UI" w:eastAsia="Segoe UI" w:cs="Segoe UI"/>
          <w:color w:val="323130"/>
          <w:sz w:val="24"/>
          <w:szCs w:val="24"/>
        </w:rPr>
        <w:br/>
      </w:r>
      <w:r>
        <w:rPr>
          <w:rFonts w:ascii="Segoe UI" w:hAnsi="Segoe UI" w:eastAsia="Segoe UI" w:cs="Segoe UI"/>
          <w:color w:val="323130"/>
          <w:sz w:val="24"/>
          <w:szCs w:val="24"/>
        </w:rPr>
        <w:t>With what?</w:t>
      </w:r>
      <w:r>
        <w:rPr>
          <w:rFonts w:ascii="Segoe UI" w:hAnsi="Segoe UI" w:eastAsia="Segoe UI" w:cs="Segoe UI"/>
          <w:color w:val="323130"/>
          <w:sz w:val="24"/>
          <w:szCs w:val="24"/>
        </w:rPr>
        <w:br/>
      </w:r>
      <w:r>
        <w:rPr>
          <w:rFonts w:ascii="Segoe UI" w:hAnsi="Segoe UI" w:eastAsia="Segoe UI" w:cs="Segoe UI"/>
          <w:color w:val="323130"/>
          <w:sz w:val="24"/>
          <w:szCs w:val="24"/>
        </w:rPr>
        <w:t>The strategic advice is so if the case is that we receive more than one application for a precinct or place and they are both eligible, they will be assessed.</w:t>
      </w:r>
      <w:r>
        <w:rPr>
          <w:rFonts w:ascii="Segoe UI" w:hAnsi="Segoe UI" w:eastAsia="Segoe UI" w:cs="Segoe UI"/>
          <w:color w:val="323130"/>
          <w:sz w:val="24"/>
          <w:szCs w:val="24"/>
        </w:rPr>
        <w:br/>
      </w:r>
      <w:r>
        <w:rPr>
          <w:rFonts w:ascii="Segoe UI" w:hAnsi="Segoe UI" w:eastAsia="Segoe UI" w:cs="Segoe UI"/>
          <w:color w:val="323130"/>
          <w:sz w:val="24"/>
          <w:szCs w:val="24"/>
        </w:rPr>
        <w:t xml:space="preserve">However, what we'll be looking to </w:t>
      </w:r>
      <w:r>
        <w:rPr>
          <w:rFonts w:ascii="Segoe UI" w:hAnsi="Segoe UI" w:eastAsia="Segoe UI" w:cs="Segoe UI"/>
          <w:color w:val="323130"/>
          <w:sz w:val="24"/>
          <w:szCs w:val="24"/>
        </w:rPr>
        <w:t>to</w:t>
      </w:r>
      <w:r>
        <w:rPr>
          <w:rFonts w:ascii="Segoe UI" w:hAnsi="Segoe UI" w:eastAsia="Segoe UI" w:cs="Segoe UI"/>
          <w:color w:val="323130"/>
          <w:sz w:val="24"/>
          <w:szCs w:val="24"/>
        </w:rPr>
        <w:t xml:space="preserve"> review in the assessment is where the letters of support have been provided for each of those applications, and so I hope that clarifies that for you, we will be putting it clarification to that in our guidelines, as I mentioned, and providing that communication formally to everyone who's here today.</w:t>
      </w:r>
      <w:r>
        <w:rPr>
          <w:rFonts w:ascii="Segoe UI" w:hAnsi="Segoe UI" w:eastAsia="Segoe UI" w:cs="Segoe UI"/>
          <w:color w:val="323130"/>
          <w:sz w:val="24"/>
          <w:szCs w:val="24"/>
        </w:rPr>
        <w:br/>
      </w:r>
      <w:r>
        <w:rPr>
          <w:rFonts w:ascii="Segoe UI" w:hAnsi="Segoe UI" w:eastAsia="Segoe UI" w:cs="Segoe UI"/>
          <w:color w:val="323130"/>
          <w:sz w:val="24"/>
          <w:szCs w:val="24"/>
        </w:rPr>
        <w:t>Another question was, is this a sequential grant offering?</w:t>
      </w:r>
      <w:r>
        <w:rPr>
          <w:rFonts w:ascii="Segoe UI" w:hAnsi="Segoe UI" w:eastAsia="Segoe UI" w:cs="Segoe UI"/>
          <w:color w:val="323130"/>
          <w:sz w:val="24"/>
          <w:szCs w:val="24"/>
        </w:rPr>
        <w:br/>
      </w:r>
      <w:r>
        <w:rPr>
          <w:rFonts w:ascii="Segoe UI" w:hAnsi="Segoe UI" w:eastAsia="Segoe UI" w:cs="Segoe UI"/>
          <w:color w:val="323130"/>
          <w:sz w:val="24"/>
          <w:szCs w:val="24"/>
        </w:rPr>
        <w:t>Do you have to apply it stream one to be considered for stream two or three?</w:t>
      </w:r>
    </w:p>
    <w:p w:rsidR="00EB02EB" w:rsidP="00A4EB24" w:rsidRDefault="00000000" w14:paraId="34EB1882" w14:textId="77777777">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p>
    <w:p w:rsidR="00EB02EB" w:rsidP="00A4EB24" w:rsidRDefault="00000000" w14:paraId="4572911A" w14:textId="3BBB5393">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22:20</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 have had this question earlier in other in our other </w:t>
      </w:r>
      <w:r>
        <w:rPr>
          <w:rFonts w:ascii="Segoe UI" w:hAnsi="Segoe UI" w:eastAsia="Segoe UI" w:cs="Segoe UI"/>
          <w:color w:val="323130"/>
          <w:sz w:val="24"/>
          <w:szCs w:val="24"/>
        </w:rPr>
        <w:t>webinar</w:t>
      </w:r>
      <w:r>
        <w:rPr>
          <w:rFonts w:ascii="Segoe UI" w:hAnsi="Segoe UI" w:eastAsia="Segoe UI" w:cs="Segoe UI"/>
          <w:color w:val="323130"/>
          <w:sz w:val="24"/>
          <w:szCs w:val="24"/>
        </w:rPr>
        <w:t xml:space="preserve"> and the answer </w:t>
      </w:r>
      <w:r>
        <w:rPr>
          <w:rFonts w:ascii="Segoe UI" w:hAnsi="Segoe UI" w:eastAsia="Segoe UI" w:cs="Segoe UI"/>
          <w:color w:val="323130"/>
          <w:sz w:val="24"/>
          <w:szCs w:val="24"/>
        </w:rPr>
        <w:t>remains</w:t>
      </w:r>
      <w:r>
        <w:rPr>
          <w:rFonts w:ascii="Segoe UI" w:hAnsi="Segoe UI" w:eastAsia="Segoe UI" w:cs="Segoe UI"/>
          <w:color w:val="323130"/>
          <w:sz w:val="24"/>
          <w:szCs w:val="24"/>
        </w:rPr>
        <w:t xml:space="preserve"> the same.</w:t>
      </w:r>
      <w:r>
        <w:rPr>
          <w:rFonts w:ascii="Segoe UI" w:hAnsi="Segoe UI" w:eastAsia="Segoe UI" w:cs="Segoe UI"/>
          <w:color w:val="323130"/>
          <w:sz w:val="24"/>
          <w:szCs w:val="24"/>
        </w:rPr>
        <w:br/>
      </w:r>
      <w:r>
        <w:rPr>
          <w:rFonts w:ascii="Segoe UI" w:hAnsi="Segoe UI" w:eastAsia="Segoe UI" w:cs="Segoe UI"/>
          <w:color w:val="323130"/>
          <w:sz w:val="24"/>
          <w:szCs w:val="24"/>
        </w:rPr>
        <w:t>No.</w:t>
      </w:r>
      <w:r>
        <w:rPr>
          <w:rFonts w:ascii="Segoe UI" w:hAnsi="Segoe UI" w:eastAsia="Segoe UI" w:cs="Segoe UI"/>
          <w:color w:val="323130"/>
          <w:sz w:val="24"/>
          <w:szCs w:val="24"/>
        </w:rPr>
        <w:br/>
      </w:r>
      <w:r>
        <w:rPr>
          <w:rFonts w:ascii="Segoe UI" w:hAnsi="Segoe UI" w:eastAsia="Segoe UI" w:cs="Segoe UI"/>
          <w:color w:val="323130"/>
          <w:sz w:val="24"/>
          <w:szCs w:val="24"/>
        </w:rPr>
        <w:t xml:space="preserve">Each </w:t>
      </w:r>
      <w:r>
        <w:rPr>
          <w:rFonts w:ascii="Segoe UI" w:hAnsi="Segoe UI" w:eastAsia="Segoe UI" w:cs="Segoe UI"/>
          <w:color w:val="323130"/>
          <w:sz w:val="24"/>
          <w:szCs w:val="24"/>
        </w:rPr>
        <w:t>each</w:t>
      </w:r>
      <w:r>
        <w:rPr>
          <w:rFonts w:ascii="Segoe UI" w:hAnsi="Segoe UI" w:eastAsia="Segoe UI" w:cs="Segoe UI"/>
          <w:color w:val="323130"/>
          <w:sz w:val="24"/>
          <w:szCs w:val="24"/>
        </w:rPr>
        <w:t xml:space="preserve"> funding stream will be considered independently.</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This grant program is independent to all other AQ </w:t>
      </w:r>
      <w:r>
        <w:rPr>
          <w:rFonts w:ascii="Segoe UI" w:hAnsi="Segoe UI" w:eastAsia="Segoe UI" w:cs="Segoe UI"/>
          <w:color w:val="323130"/>
          <w:sz w:val="24"/>
          <w:szCs w:val="24"/>
        </w:rPr>
        <w:t>programs</w:t>
      </w:r>
      <w:r>
        <w:rPr>
          <w:rFonts w:ascii="Segoe UI" w:hAnsi="Segoe UI" w:eastAsia="Segoe UI" w:cs="Segoe UI"/>
          <w:color w:val="323130"/>
          <w:sz w:val="24"/>
          <w:szCs w:val="24"/>
        </w:rPr>
        <w:t xml:space="preserve"> and any applications will not form consideration for other programs.</w:t>
      </w:r>
      <w:r>
        <w:rPr>
          <w:rFonts w:ascii="Segoe UI" w:hAnsi="Segoe UI" w:eastAsia="Segoe UI" w:cs="Segoe UI"/>
          <w:color w:val="323130"/>
          <w:sz w:val="24"/>
          <w:szCs w:val="24"/>
        </w:rPr>
        <w:br/>
      </w:r>
      <w:r>
        <w:rPr>
          <w:rFonts w:ascii="Segoe UI" w:hAnsi="Segoe UI" w:eastAsia="Segoe UI" w:cs="Segoe UI"/>
          <w:color w:val="323130"/>
          <w:sz w:val="24"/>
          <w:szCs w:val="24"/>
        </w:rPr>
        <w:t xml:space="preserve">I also need to remind people that stream 2, which is the development of the place </w:t>
      </w:r>
      <w:r>
        <w:rPr>
          <w:rFonts w:ascii="Segoe UI" w:hAnsi="Segoe UI" w:eastAsia="Segoe UI" w:cs="Segoe UI"/>
          <w:color w:val="323130"/>
          <w:sz w:val="24"/>
          <w:szCs w:val="24"/>
        </w:rPr>
        <w:t>leaders</w:t>
      </w:r>
      <w:r>
        <w:rPr>
          <w:rFonts w:ascii="Segoe UI" w:hAnsi="Segoe UI" w:eastAsia="Segoe UI" w:cs="Segoe UI"/>
          <w:color w:val="323130"/>
          <w:sz w:val="24"/>
          <w:szCs w:val="24"/>
        </w:rPr>
        <w:t xml:space="preserve"> network, is not a contestable grant program.</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That's a funding allocation </w:t>
      </w:r>
      <w:r>
        <w:rPr>
          <w:rFonts w:ascii="Segoe UI" w:hAnsi="Segoe UI" w:eastAsia="Segoe UI" w:cs="Segoe UI"/>
          <w:color w:val="323130"/>
          <w:sz w:val="24"/>
          <w:szCs w:val="24"/>
        </w:rPr>
        <w:t xml:space="preserve">that's</w:t>
      </w:r>
      <w:r>
        <w:rPr>
          <w:rFonts w:ascii="Segoe UI" w:hAnsi="Segoe UI" w:eastAsia="Segoe UI" w:cs="Segoe UI"/>
          <w:color w:val="323130"/>
          <w:sz w:val="24"/>
          <w:szCs w:val="24"/>
        </w:rPr>
        <w:t xml:space="preserve"> been provided to the department to bring forward a range of activities and initiatives that will bring help the leaders in the precincts and places to </w:t>
      </w:r>
      <w:r>
        <w:rPr>
          <w:rFonts w:ascii="Segoe UI" w:hAnsi="Segoe UI" w:eastAsia="Segoe UI" w:cs="Segoe UI"/>
          <w:color w:val="323130"/>
          <w:sz w:val="24"/>
          <w:szCs w:val="24"/>
        </w:rPr>
        <w:t>to</w:t>
      </w:r>
      <w:r>
        <w:rPr>
          <w:rFonts w:ascii="Segoe UI" w:hAnsi="Segoe UI" w:eastAsia="Segoe UI" w:cs="Segoe UI"/>
          <w:color w:val="323130"/>
          <w:sz w:val="24"/>
          <w:szCs w:val="24"/>
        </w:rPr>
        <w:t xml:space="preserve"> connect, to collaborate, to get more value out of that.</w:t>
      </w:r>
      <w:r>
        <w:rPr>
          <w:rFonts w:ascii="Segoe UI" w:hAnsi="Segoe UI" w:eastAsia="Segoe UI" w:cs="Segoe UI"/>
          <w:color w:val="323130"/>
          <w:sz w:val="24"/>
          <w:szCs w:val="24"/>
        </w:rPr>
        <w:br/>
      </w:r>
      <w:r>
        <w:rPr>
          <w:rFonts w:ascii="Segoe UI" w:hAnsi="Segoe UI" w:eastAsia="Segoe UI" w:cs="Segoe UI"/>
          <w:color w:val="323130"/>
          <w:sz w:val="24"/>
          <w:szCs w:val="24"/>
        </w:rPr>
        <w:t>It will be a Co designed range of initiatives and more information will be provided in the in the coming month around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that concludes </w:t>
      </w:r>
      <w:r>
        <w:rPr>
          <w:rFonts w:ascii="Segoe UI" w:hAnsi="Segoe UI" w:eastAsia="Segoe UI" w:cs="Segoe UI"/>
          <w:color w:val="323130"/>
          <w:sz w:val="24"/>
          <w:szCs w:val="24"/>
        </w:rPr>
        <w:t>all of</w:t>
      </w:r>
      <w:r>
        <w:rPr>
          <w:rFonts w:ascii="Segoe UI" w:hAnsi="Segoe UI" w:eastAsia="Segoe UI" w:cs="Segoe UI"/>
          <w:color w:val="323130"/>
          <w:sz w:val="24"/>
          <w:szCs w:val="24"/>
        </w:rPr>
        <w:t xml:space="preserve"> the questions that we have received since our last </w:t>
      </w:r>
      <w:r>
        <w:rPr>
          <w:rFonts w:ascii="Segoe UI" w:hAnsi="Segoe UI" w:eastAsia="Segoe UI" w:cs="Segoe UI"/>
          <w:color w:val="323130"/>
          <w:sz w:val="24"/>
          <w:szCs w:val="24"/>
        </w:rPr>
        <w:t>webinar</w:t>
      </w:r>
      <w:r>
        <w:rPr>
          <w:rFonts w:ascii="Segoe UI" w:hAnsi="Segoe UI" w:eastAsia="Segoe UI" w:cs="Segoe UI"/>
          <w:color w:val="323130"/>
          <w:sz w:val="24"/>
          <w:szCs w:val="24"/>
        </w:rPr>
        <w:t xml:space="preserve">, so </w:t>
      </w:r>
      <w:r>
        <w:rPr>
          <w:rFonts w:ascii="Segoe UI" w:hAnsi="Segoe UI" w:eastAsia="Segoe UI" w:cs="Segoe UI"/>
          <w:color w:val="323130"/>
          <w:sz w:val="24"/>
          <w:szCs w:val="24"/>
        </w:rPr>
        <w:t>I'll</w:t>
      </w:r>
      <w:r>
        <w:rPr>
          <w:rFonts w:ascii="Segoe UI" w:hAnsi="Segoe UI" w:eastAsia="Segoe UI" w:cs="Segoe UI"/>
          <w:color w:val="323130"/>
          <w:sz w:val="24"/>
          <w:szCs w:val="24"/>
        </w:rPr>
        <w:t xml:space="preserve"> just ask my colleague if </w:t>
      </w:r>
      <w:r>
        <w:rPr>
          <w:rFonts w:ascii="Segoe UI" w:hAnsi="Segoe UI" w:eastAsia="Segoe UI" w:cs="Segoe UI"/>
          <w:color w:val="323130"/>
          <w:sz w:val="24"/>
          <w:szCs w:val="24"/>
        </w:rPr>
        <w:t>we've</w:t>
      </w:r>
      <w:r>
        <w:rPr>
          <w:rFonts w:ascii="Segoe UI" w:hAnsi="Segoe UI" w:eastAsia="Segoe UI" w:cs="Segoe UI"/>
          <w:color w:val="323130"/>
          <w:sz w:val="24"/>
          <w:szCs w:val="24"/>
        </w:rPr>
        <w:t xml:space="preserve"> had any more questions come up in our chats.</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so </w:t>
      </w:r>
      <w:r>
        <w:rPr>
          <w:rFonts w:ascii="Segoe UI" w:hAnsi="Segoe UI" w:eastAsia="Segoe UI" w:cs="Segoe UI"/>
          <w:color w:val="323130"/>
          <w:sz w:val="24"/>
          <w:szCs w:val="24"/>
        </w:rPr>
        <w:t>far</w:t>
      </w:r>
      <w:r>
        <w:rPr>
          <w:rFonts w:ascii="Segoe UI" w:hAnsi="Segoe UI" w:eastAsia="Segoe UI" w:cs="Segoe UI"/>
          <w:color w:val="323130"/>
          <w:sz w:val="24"/>
          <w:szCs w:val="24"/>
        </w:rPr>
        <w:t xml:space="preserve"> it </w:t>
      </w:r>
      <w:r>
        <w:rPr>
          <w:rFonts w:ascii="Segoe UI" w:hAnsi="Segoe UI" w:eastAsia="Segoe UI" w:cs="Segoe UI"/>
          <w:color w:val="323130"/>
          <w:sz w:val="24"/>
          <w:szCs w:val="24"/>
        </w:rPr>
        <w:t>doesn't</w:t>
      </w:r>
      <w:r>
        <w:rPr>
          <w:rFonts w:ascii="Segoe UI" w:hAnsi="Segoe UI" w:eastAsia="Segoe UI" w:cs="Segoe UI"/>
          <w:color w:val="323130"/>
          <w:sz w:val="24"/>
          <w:szCs w:val="24"/>
        </w:rPr>
        <w:t xml:space="preserve"> appear that we have.</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They're quiet today, but sounds like a lot of </w:t>
      </w:r>
      <w:r>
        <w:rPr>
          <w:rFonts w:ascii="Segoe UI" w:hAnsi="Segoe UI" w:eastAsia="Segoe UI" w:cs="Segoe UI"/>
          <w:color w:val="323130"/>
          <w:sz w:val="24"/>
          <w:szCs w:val="24"/>
        </w:rPr>
        <w:t>listenings</w:t>
      </w:r>
      <w:r>
        <w:rPr>
          <w:rFonts w:ascii="Segoe UI" w:hAnsi="Segoe UI" w:eastAsia="Segoe UI" w:cs="Segoe UI"/>
          <w:color w:val="323130"/>
          <w:sz w:val="24"/>
          <w:szCs w:val="24"/>
        </w:rPr>
        <w:t xml:space="preserve"> going on, so I'll stay online for a little while longer and </w:t>
      </w:r>
      <w:r>
        <w:rPr>
          <w:rFonts w:ascii="Segoe UI" w:hAnsi="Segoe UI" w:eastAsia="Segoe UI" w:cs="Segoe UI"/>
          <w:color w:val="323130"/>
          <w:sz w:val="24"/>
          <w:szCs w:val="24"/>
        </w:rPr>
        <w:t>and</w:t>
      </w:r>
      <w:r>
        <w:rPr>
          <w:rFonts w:ascii="Segoe UI" w:hAnsi="Segoe UI" w:eastAsia="Segoe UI" w:cs="Segoe UI"/>
          <w:color w:val="323130"/>
          <w:sz w:val="24"/>
          <w:szCs w:val="24"/>
        </w:rPr>
        <w:t xml:space="preserve"> while you're thinking about any questions you have or any areas of concern or clarifications you'd like discussed, I'll also like to remind you that there are a number of webinars that will be happening in the next week for two programs that have been announced.</w:t>
      </w:r>
      <w:r>
        <w:rPr>
          <w:rFonts w:ascii="Segoe UI" w:hAnsi="Segoe UI" w:eastAsia="Segoe UI" w:cs="Segoe UI"/>
          <w:color w:val="323130"/>
          <w:sz w:val="24"/>
          <w:szCs w:val="24"/>
        </w:rPr>
        <w:br/>
      </w:r>
      <w:r>
        <w:rPr>
          <w:rFonts w:ascii="Segoe UI" w:hAnsi="Segoe UI" w:eastAsia="Segoe UI" w:cs="Segoe UI"/>
          <w:color w:val="323130"/>
          <w:sz w:val="24"/>
          <w:szCs w:val="24"/>
        </w:rPr>
        <w:t>So one of those is for the Ignite ideas and the Ignite Spark funding programs.</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t>
      </w:r>
      <w:r>
        <w:rPr>
          <w:rFonts w:ascii="Segoe UI" w:hAnsi="Segoe UI" w:eastAsia="Segoe UI" w:cs="Segoe UI"/>
          <w:color w:val="323130"/>
          <w:sz w:val="24"/>
          <w:szCs w:val="24"/>
        </w:rPr>
        <w:t>A webinar</w:t>
      </w:r>
      <w:r>
        <w:rPr>
          <w:rFonts w:ascii="Segoe UI" w:hAnsi="Segoe UI" w:eastAsia="Segoe UI" w:cs="Segoe UI"/>
          <w:color w:val="323130"/>
          <w:sz w:val="24"/>
          <w:szCs w:val="24"/>
        </w:rPr>
        <w:t xml:space="preserve"> is planned for Wednesday the 13th of September or at 10:00 AM, and </w:t>
      </w:r>
      <w:r>
        <w:rPr>
          <w:rFonts w:ascii="Segoe UI" w:hAnsi="Segoe UI" w:eastAsia="Segoe UI" w:cs="Segoe UI"/>
          <w:color w:val="323130"/>
          <w:sz w:val="24"/>
          <w:szCs w:val="24"/>
        </w:rPr>
        <w:t>we'll</w:t>
      </w:r>
      <w:r>
        <w:rPr>
          <w:rFonts w:ascii="Segoe UI" w:hAnsi="Segoe UI" w:eastAsia="Segoe UI" w:cs="Segoe UI"/>
          <w:color w:val="323130"/>
          <w:sz w:val="24"/>
          <w:szCs w:val="24"/>
        </w:rPr>
        <w:t xml:space="preserve"> be putting a link to that registration in the chat or function of this, and I can also </w:t>
      </w:r>
      <w:r>
        <w:rPr>
          <w:rFonts w:ascii="Segoe UI" w:hAnsi="Segoe UI" w:eastAsia="Segoe UI" w:cs="Segoe UI"/>
          <w:color w:val="323130"/>
          <w:sz w:val="24"/>
          <w:szCs w:val="24"/>
        </w:rPr>
        <w:t>provide</w:t>
      </w:r>
      <w:r>
        <w:rPr>
          <w:rFonts w:ascii="Segoe UI" w:hAnsi="Segoe UI" w:eastAsia="Segoe UI" w:cs="Segoe UI"/>
          <w:color w:val="323130"/>
          <w:sz w:val="24"/>
          <w:szCs w:val="24"/>
        </w:rPr>
        <w:t xml:space="preserve"> details to anyone who is interested in getting more information about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It's not a program I can provide you with detail on because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administered by a different part of our division.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 other </w:t>
      </w:r>
      <w:r>
        <w:rPr>
          <w:rFonts w:ascii="Segoe UI" w:hAnsi="Segoe UI" w:eastAsia="Segoe UI" w:cs="Segoe UI"/>
          <w:color w:val="323130"/>
          <w:sz w:val="24"/>
          <w:szCs w:val="24"/>
        </w:rPr>
        <w:t>webinar</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happening next week is for the Regional Futures Collaborative projects.</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We're gram and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planned for Friday the 15th of September at 10:00 AM and </w:t>
      </w:r>
      <w:r>
        <w:rPr>
          <w:rFonts w:ascii="Segoe UI" w:hAnsi="Segoe UI" w:eastAsia="Segoe UI" w:cs="Segoe UI"/>
          <w:color w:val="323130"/>
          <w:sz w:val="24"/>
          <w:szCs w:val="24"/>
        </w:rPr>
        <w:t>we'll</w:t>
      </w:r>
      <w:r>
        <w:rPr>
          <w:rFonts w:ascii="Segoe UI" w:hAnsi="Segoe UI" w:eastAsia="Segoe UI" w:cs="Segoe UI"/>
          <w:color w:val="323130"/>
          <w:sz w:val="24"/>
          <w:szCs w:val="24"/>
        </w:rPr>
        <w:t xml:space="preserve"> also be putting a link to the registration for that </w:t>
      </w:r>
      <w:r>
        <w:rPr>
          <w:rFonts w:ascii="Segoe UI" w:hAnsi="Segoe UI" w:eastAsia="Segoe UI" w:cs="Segoe UI"/>
          <w:color w:val="323130"/>
          <w:sz w:val="24"/>
          <w:szCs w:val="24"/>
        </w:rPr>
        <w:t>webinar</w:t>
      </w:r>
      <w:r>
        <w:rPr>
          <w:rFonts w:ascii="Segoe UI" w:hAnsi="Segoe UI" w:eastAsia="Segoe UI" w:cs="Segoe UI"/>
          <w:color w:val="323130"/>
          <w:sz w:val="24"/>
          <w:szCs w:val="24"/>
        </w:rPr>
        <w:t xml:space="preserve"> into the chat for this session as well.</w:t>
      </w:r>
      <w:r>
        <w:rPr>
          <w:rFonts w:ascii="Segoe UI" w:hAnsi="Segoe UI" w:eastAsia="Segoe UI" w:cs="Segoe UI"/>
          <w:color w:val="323130"/>
          <w:sz w:val="24"/>
          <w:szCs w:val="24"/>
        </w:rPr>
        <w:br/>
      </w:r>
      <w:r>
        <w:rPr>
          <w:rFonts w:ascii="Segoe UI" w:hAnsi="Segoe UI" w:eastAsia="Segoe UI" w:cs="Segoe UI"/>
          <w:color w:val="323130"/>
          <w:sz w:val="24"/>
          <w:szCs w:val="24"/>
        </w:rPr>
        <w:t>So OK, so just had a couple of questions pop in.</w:t>
      </w:r>
      <w:r>
        <w:rPr>
          <w:rFonts w:ascii="Segoe UI" w:hAnsi="Segoe UI" w:eastAsia="Segoe UI" w:cs="Segoe UI"/>
          <w:color w:val="323130"/>
          <w:sz w:val="24"/>
          <w:szCs w:val="24"/>
        </w:rPr>
        <w:br/>
      </w:r>
      <w:r>
        <w:rPr>
          <w:rFonts w:ascii="Segoe UI" w:hAnsi="Segoe UI" w:eastAsia="Segoe UI" w:cs="Segoe UI"/>
          <w:color w:val="323130"/>
          <w:sz w:val="24"/>
          <w:szCs w:val="24"/>
        </w:rPr>
        <w:t xml:space="preserve">While </w:t>
      </w:r>
      <w:r>
        <w:rPr>
          <w:rFonts w:ascii="Segoe UI" w:hAnsi="Segoe UI" w:eastAsia="Segoe UI" w:cs="Segoe UI"/>
          <w:color w:val="323130"/>
          <w:sz w:val="24"/>
          <w:szCs w:val="24"/>
        </w:rPr>
        <w:t>you've</w:t>
      </w:r>
      <w:r>
        <w:rPr>
          <w:rFonts w:ascii="Segoe UI" w:hAnsi="Segoe UI" w:eastAsia="Segoe UI" w:cs="Segoe UI"/>
          <w:color w:val="323130"/>
          <w:sz w:val="24"/>
          <w:szCs w:val="24"/>
        </w:rPr>
        <w:t xml:space="preserve"> been talking through that great.</w:t>
      </w:r>
      <w:r>
        <w:rPr>
          <w:rFonts w:ascii="Segoe UI" w:hAnsi="Segoe UI" w:eastAsia="Segoe UI" w:cs="Segoe UI"/>
          <w:color w:val="323130"/>
          <w:sz w:val="24"/>
          <w:szCs w:val="24"/>
        </w:rPr>
        <w:br/>
      </w:r>
      <w:r>
        <w:rPr>
          <w:rFonts w:ascii="Segoe UI" w:hAnsi="Segoe UI" w:eastAsia="Segoe UI" w:cs="Segoe UI"/>
          <w:color w:val="323130"/>
          <w:sz w:val="24"/>
          <w:szCs w:val="24"/>
        </w:rPr>
        <w:t>Let me just have a look at it.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the first question is, do we have an estimated date for the release of string three </w:t>
      </w:r>
      <w:r>
        <w:rPr>
          <w:rFonts w:ascii="Segoe UI" w:hAnsi="Segoe UI" w:eastAsia="Segoe UI" w:cs="Segoe UI"/>
          <w:color w:val="323130"/>
          <w:sz w:val="24"/>
          <w:szCs w:val="24"/>
        </w:rPr>
        <w:t>as yet</w:t>
      </w:r>
      <w:r>
        <w:rPr>
          <w:rFonts w:ascii="Segoe UI" w:hAnsi="Segoe UI" w:eastAsia="Segoe UI" w:cs="Segoe UI"/>
          <w:color w:val="323130"/>
          <w:sz w:val="24"/>
          <w:szCs w:val="24"/>
        </w:rPr>
        <w:t xml:space="preserve"> yes, we do.</w:t>
      </w:r>
      <w:r>
        <w:rPr>
          <w:rFonts w:ascii="Segoe UI" w:hAnsi="Segoe UI" w:eastAsia="Segoe UI" w:cs="Segoe UI"/>
          <w:color w:val="323130"/>
          <w:sz w:val="24"/>
          <w:szCs w:val="24"/>
        </w:rPr>
        <w:br/>
      </w:r>
      <w:r>
        <w:rPr>
          <w:rFonts w:ascii="Segoe UI" w:hAnsi="Segoe UI" w:eastAsia="Segoe UI" w:cs="Segoe UI"/>
          <w:color w:val="323130"/>
          <w:sz w:val="24"/>
          <w:szCs w:val="24"/>
        </w:rPr>
        <w:t>An estimated date is.</w:t>
      </w:r>
      <w:r>
        <w:rPr>
          <w:rFonts w:ascii="Segoe UI" w:hAnsi="Segoe UI" w:eastAsia="Segoe UI" w:cs="Segoe UI"/>
          <w:color w:val="323130"/>
          <w:sz w:val="24"/>
          <w:szCs w:val="24"/>
        </w:rPr>
        <w:br/>
      </w:r>
      <w:r>
        <w:rPr>
          <w:rFonts w:ascii="Segoe UI" w:hAnsi="Segoe UI" w:eastAsia="Segoe UI" w:cs="Segoe UI"/>
          <w:color w:val="323130"/>
          <w:sz w:val="24"/>
          <w:szCs w:val="24"/>
        </w:rPr>
        <w:t xml:space="preserve">I believe it is the </w:t>
      </w:r>
      <w:r>
        <w:rPr>
          <w:rFonts w:ascii="Segoe UI" w:hAnsi="Segoe UI" w:eastAsia="Segoe UI" w:cs="Segoe UI"/>
          <w:color w:val="323130"/>
          <w:sz w:val="24"/>
          <w:szCs w:val="24"/>
        </w:rPr>
        <w:t>yeah</w:t>
      </w:r>
      <w:r>
        <w:rPr>
          <w:rFonts w:ascii="Segoe UI" w:hAnsi="Segoe UI" w:eastAsia="Segoe UI" w:cs="Segoe UI"/>
          <w:color w:val="323130"/>
          <w:sz w:val="24"/>
          <w:szCs w:val="24"/>
        </w:rPr>
        <w:t>, late September the 28th or the 29th.</w:t>
      </w:r>
      <w:r>
        <w:rPr>
          <w:rFonts w:ascii="Segoe UI" w:hAnsi="Segoe UI" w:eastAsia="Segoe UI" w:cs="Segoe UI"/>
          <w:color w:val="323130"/>
          <w:sz w:val="24"/>
          <w:szCs w:val="24"/>
        </w:rPr>
        <w:br/>
      </w:r>
      <w:r>
        <w:rPr>
          <w:rFonts w:ascii="Segoe UI" w:hAnsi="Segoe UI" w:eastAsia="Segoe UI" w:cs="Segoe UI"/>
          <w:color w:val="323130"/>
          <w:sz w:val="24"/>
          <w:szCs w:val="24"/>
        </w:rPr>
        <w:t xml:space="preserve">I think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the 28th of September.</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We're just confirming that with our internal </w:t>
      </w:r>
      <w:r>
        <w:rPr>
          <w:rFonts w:ascii="Segoe UI" w:hAnsi="Segoe UI" w:eastAsia="Segoe UI" w:cs="Segoe UI"/>
          <w:color w:val="323130"/>
          <w:sz w:val="24"/>
          <w:szCs w:val="24"/>
        </w:rPr>
        <w:t>communications</w:t>
      </w:r>
      <w:r>
        <w:rPr>
          <w:rFonts w:ascii="Segoe UI" w:hAnsi="Segoe UI" w:eastAsia="Segoe UI" w:cs="Segoe UI"/>
          <w:color w:val="323130"/>
          <w:sz w:val="24"/>
          <w:szCs w:val="24"/>
        </w:rPr>
        <w:t xml:space="preserve"> and we will be </w:t>
      </w:r>
      <w:r>
        <w:rPr>
          <w:rFonts w:ascii="Segoe UI" w:hAnsi="Segoe UI" w:eastAsia="Segoe UI" w:cs="Segoe UI"/>
          <w:color w:val="323130"/>
          <w:sz w:val="24"/>
          <w:szCs w:val="24"/>
        </w:rPr>
        <w:t>providing</w:t>
      </w:r>
      <w:r>
        <w:rPr>
          <w:rFonts w:ascii="Segoe UI" w:hAnsi="Segoe UI" w:eastAsia="Segoe UI" w:cs="Segoe UI"/>
          <w:color w:val="323130"/>
          <w:sz w:val="24"/>
          <w:szCs w:val="24"/>
        </w:rPr>
        <w:t xml:space="preserve"> more detail around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There will also be </w:t>
      </w:r>
      <w:r>
        <w:rPr>
          <w:rFonts w:ascii="Segoe UI" w:hAnsi="Segoe UI" w:eastAsia="Segoe UI" w:cs="Segoe UI"/>
          <w:color w:val="323130"/>
          <w:sz w:val="24"/>
          <w:szCs w:val="24"/>
        </w:rPr>
        <w:t>a webinar</w:t>
      </w:r>
      <w:r>
        <w:rPr>
          <w:rFonts w:ascii="Segoe UI" w:hAnsi="Segoe UI" w:eastAsia="Segoe UI" w:cs="Segoe UI"/>
          <w:color w:val="323130"/>
          <w:sz w:val="24"/>
          <w:szCs w:val="24"/>
        </w:rPr>
        <w:t xml:space="preserve"> that will go through the detail of those guidelines.</w:t>
      </w:r>
      <w:r>
        <w:rPr>
          <w:rFonts w:ascii="Segoe UI" w:hAnsi="Segoe UI" w:eastAsia="Segoe UI" w:cs="Segoe UI"/>
          <w:color w:val="323130"/>
          <w:sz w:val="24"/>
          <w:szCs w:val="24"/>
        </w:rPr>
        <w:br/>
      </w:r>
      <w:r>
        <w:rPr>
          <w:rFonts w:ascii="Segoe UI" w:hAnsi="Segoe UI" w:eastAsia="Segoe UI" w:cs="Segoe UI"/>
          <w:color w:val="323130"/>
          <w:sz w:val="24"/>
          <w:szCs w:val="24"/>
        </w:rPr>
        <w:t>All of that information will be released no earlier than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you </w:t>
      </w:r>
      <w:r>
        <w:rPr>
          <w:rFonts w:ascii="Segoe UI" w:hAnsi="Segoe UI" w:eastAsia="Segoe UI" w:cs="Segoe UI"/>
          <w:color w:val="323130"/>
          <w:sz w:val="24"/>
          <w:szCs w:val="24"/>
        </w:rPr>
        <w:t>you</w:t>
      </w:r>
      <w:r>
        <w:rPr>
          <w:rFonts w:ascii="Segoe UI" w:hAnsi="Segoe UI" w:eastAsia="Segoe UI" w:cs="Segoe UI"/>
          <w:color w:val="323130"/>
          <w:sz w:val="24"/>
          <w:szCs w:val="24"/>
        </w:rPr>
        <w:t xml:space="preserve"> will be receiving as much information as we </w:t>
      </w:r>
      <w:r>
        <w:rPr>
          <w:rFonts w:ascii="Segoe UI" w:hAnsi="Segoe UI" w:eastAsia="Segoe UI" w:cs="Segoe UI"/>
          <w:color w:val="323130"/>
          <w:sz w:val="24"/>
          <w:szCs w:val="24"/>
        </w:rPr>
        <w:t xml:space="preserve">possibly can</w:t>
      </w:r>
      <w:r>
        <w:rPr>
          <w:rFonts w:ascii="Segoe UI" w:hAnsi="Segoe UI" w:eastAsia="Segoe UI" w:cs="Segoe UI"/>
          <w:color w:val="323130"/>
          <w:sz w:val="24"/>
          <w:szCs w:val="24"/>
        </w:rPr>
        <w:t xml:space="preserve"> on or around the 28th of September and </w:t>
      </w:r>
      <w:r>
        <w:rPr>
          <w:rFonts w:ascii="Segoe UI" w:hAnsi="Segoe UI" w:eastAsia="Segoe UI" w:cs="Segoe UI"/>
          <w:color w:val="323130"/>
          <w:sz w:val="24"/>
          <w:szCs w:val="24"/>
        </w:rPr>
        <w:t xml:space="preserve">that'll</w:t>
      </w:r>
      <w:r>
        <w:rPr>
          <w:rFonts w:ascii="Segoe UI" w:hAnsi="Segoe UI" w:eastAsia="Segoe UI" w:cs="Segoe UI"/>
          <w:color w:val="323130"/>
          <w:sz w:val="24"/>
          <w:szCs w:val="24"/>
        </w:rPr>
        <w:t xml:space="preserve"> be good lead times in that to be able to respond.</w:t>
      </w:r>
      <w:r>
        <w:rPr>
          <w:rFonts w:ascii="Segoe UI" w:hAnsi="Segoe UI" w:eastAsia="Segoe UI" w:cs="Segoe UI"/>
          <w:color w:val="323130"/>
          <w:sz w:val="24"/>
          <w:szCs w:val="24"/>
        </w:rPr>
        <w:br/>
      </w:r>
      <w:r>
        <w:rPr>
          <w:rFonts w:ascii="Segoe UI" w:hAnsi="Segoe UI" w:eastAsia="Segoe UI" w:cs="Segoe UI"/>
          <w:color w:val="323130"/>
          <w:sz w:val="24"/>
          <w:szCs w:val="24"/>
        </w:rPr>
        <w:t>Yeah, absolutely.</w:t>
      </w:r>
      <w:r>
        <w:rPr>
          <w:rFonts w:ascii="Segoe UI" w:hAnsi="Segoe UI" w:eastAsia="Segoe UI" w:cs="Segoe UI"/>
          <w:color w:val="323130"/>
          <w:sz w:val="24"/>
          <w:szCs w:val="24"/>
        </w:rPr>
        <w:br/>
      </w:r>
      <w:r>
        <w:rPr>
          <w:rFonts w:ascii="Segoe UI" w:hAnsi="Segoe UI" w:eastAsia="Segoe UI" w:cs="Segoe UI"/>
          <w:color w:val="323130"/>
          <w:sz w:val="24"/>
          <w:szCs w:val="24"/>
        </w:rPr>
        <w:t>We're very mindful.</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It's a big program and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a $10 million fund and we want to make sure that people have enough time to ask as many questions as they would like to on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there will be sufficient time for people to get </w:t>
      </w:r>
      <w:r>
        <w:rPr>
          <w:rFonts w:ascii="Segoe UI" w:hAnsi="Segoe UI" w:eastAsia="Segoe UI" w:cs="Segoe UI"/>
          <w:color w:val="323130"/>
          <w:sz w:val="24"/>
          <w:szCs w:val="24"/>
        </w:rPr>
        <w:t>get</w:t>
      </w:r>
      <w:r>
        <w:rPr>
          <w:rFonts w:ascii="Segoe UI" w:hAnsi="Segoe UI" w:eastAsia="Segoe UI" w:cs="Segoe UI"/>
          <w:color w:val="323130"/>
          <w:sz w:val="24"/>
          <w:szCs w:val="24"/>
        </w:rPr>
        <w:t xml:space="preserve"> across all </w:t>
      </w:r>
      <w:r>
        <w:rPr>
          <w:rFonts w:ascii="Segoe UI" w:hAnsi="Segoe UI" w:eastAsia="Segoe UI" w:cs="Segoe UI"/>
          <w:color w:val="323130"/>
          <w:sz w:val="24"/>
          <w:szCs w:val="24"/>
        </w:rPr>
        <w:t xml:space="preserve">the some</w:t>
      </w:r>
      <w:r>
        <w:rPr>
          <w:rFonts w:ascii="Segoe UI" w:hAnsi="Segoe UI" w:eastAsia="Segoe UI" w:cs="Segoe UI"/>
          <w:color w:val="323130"/>
          <w:sz w:val="24"/>
          <w:szCs w:val="24"/>
        </w:rPr>
        <w:t xml:space="preserve"> details of what that program involves.</w:t>
      </w:r>
      <w:r>
        <w:rPr>
          <w:rFonts w:ascii="Segoe UI" w:hAnsi="Segoe UI" w:eastAsia="Segoe UI" w:cs="Segoe UI"/>
          <w:color w:val="323130"/>
          <w:sz w:val="24"/>
          <w:szCs w:val="24"/>
        </w:rPr>
        <w:br/>
      </w:r>
      <w:r>
        <w:rPr>
          <w:rFonts w:ascii="Segoe UI" w:hAnsi="Segoe UI" w:eastAsia="Segoe UI" w:cs="Segoe UI"/>
          <w:color w:val="323130"/>
          <w:sz w:val="24"/>
          <w:szCs w:val="24"/>
        </w:rPr>
        <w:t>OK, so the next comment is mine.</w:t>
      </w:r>
      <w:r>
        <w:rPr>
          <w:rFonts w:ascii="Segoe UI" w:hAnsi="Segoe UI" w:eastAsia="Segoe UI" w:cs="Segoe UI"/>
          <w:color w:val="323130"/>
          <w:sz w:val="24"/>
          <w:szCs w:val="24"/>
        </w:rPr>
        <w:br/>
      </w:r>
      <w:r>
        <w:rPr>
          <w:rFonts w:ascii="Segoe UI" w:hAnsi="Segoe UI" w:eastAsia="Segoe UI" w:cs="Segoe UI"/>
          <w:color w:val="323130"/>
          <w:sz w:val="24"/>
          <w:szCs w:val="24"/>
        </w:rPr>
        <w:t>Thanks so much for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In the last </w:t>
      </w:r>
      <w:r>
        <w:rPr>
          <w:rFonts w:ascii="Segoe UI" w:hAnsi="Segoe UI" w:eastAsia="Segoe UI" w:cs="Segoe UI"/>
          <w:color w:val="323130"/>
          <w:sz w:val="24"/>
          <w:szCs w:val="24"/>
        </w:rPr>
        <w:t>webinar</w:t>
      </w:r>
      <w:r>
        <w:rPr>
          <w:rFonts w:ascii="Segoe UI" w:hAnsi="Segoe UI" w:eastAsia="Segoe UI" w:cs="Segoe UI"/>
          <w:color w:val="323130"/>
          <w:sz w:val="24"/>
          <w:szCs w:val="24"/>
        </w:rPr>
        <w:t xml:space="preserve"> you spoke back clarifying about organisations not all being in the one building.</w:t>
      </w:r>
      <w:r>
        <w:rPr>
          <w:rFonts w:ascii="Segoe UI" w:hAnsi="Segoe UI" w:eastAsia="Segoe UI" w:cs="Segoe UI"/>
          <w:color w:val="323130"/>
          <w:sz w:val="24"/>
          <w:szCs w:val="24"/>
        </w:rPr>
        <w:br/>
      </w:r>
      <w:r>
        <w:rPr>
          <w:rFonts w:ascii="Segoe UI" w:hAnsi="Segoe UI" w:eastAsia="Segoe UI" w:cs="Segoe UI"/>
          <w:color w:val="323130"/>
          <w:sz w:val="24"/>
          <w:szCs w:val="24"/>
        </w:rPr>
        <w:t>Yeah.</w:t>
      </w:r>
      <w:r>
        <w:rPr>
          <w:rFonts w:ascii="Segoe UI" w:hAnsi="Segoe UI" w:eastAsia="Segoe UI" w:cs="Segoe UI"/>
          <w:color w:val="323130"/>
          <w:sz w:val="24"/>
          <w:szCs w:val="24"/>
        </w:rPr>
        <w:br/>
      </w:r>
      <w:r>
        <w:rPr>
          <w:rFonts w:ascii="Segoe UI" w:hAnsi="Segoe UI" w:eastAsia="Segoe UI" w:cs="Segoe UI"/>
          <w:color w:val="323130"/>
          <w:sz w:val="24"/>
          <w:szCs w:val="24"/>
        </w:rPr>
        <w:t>Do you have anything further?</w:t>
      </w:r>
      <w:r>
        <w:rPr>
          <w:rFonts w:ascii="Segoe UI" w:hAnsi="Segoe UI" w:eastAsia="Segoe UI" w:cs="Segoe UI"/>
          <w:color w:val="323130"/>
          <w:sz w:val="24"/>
          <w:szCs w:val="24"/>
        </w:rPr>
        <w:br/>
      </w:r>
      <w:r>
        <w:rPr>
          <w:rFonts w:ascii="Segoe UI" w:hAnsi="Segoe UI" w:eastAsia="Segoe UI" w:cs="Segoe UI"/>
          <w:color w:val="323130"/>
          <w:sz w:val="24"/>
          <w:szCs w:val="24"/>
        </w:rPr>
        <w:t>Yes.</w:t>
      </w:r>
      <w:r>
        <w:rPr>
          <w:rFonts w:ascii="Segoe UI" w:hAnsi="Segoe UI" w:eastAsia="Segoe UI" w:cs="Segoe UI"/>
          <w:color w:val="323130"/>
          <w:sz w:val="24"/>
          <w:szCs w:val="24"/>
        </w:rPr>
        <w:br/>
      </w:r>
      <w:r>
        <w:rPr>
          <w:rFonts w:ascii="Segoe UI" w:hAnsi="Segoe UI" w:eastAsia="Segoe UI" w:cs="Segoe UI"/>
          <w:color w:val="323130"/>
          <w:sz w:val="24"/>
          <w:szCs w:val="24"/>
        </w:rPr>
        <w:t>Let me just give me one moment on that.</w:t>
      </w:r>
      <w:r>
        <w:rPr>
          <w:rFonts w:ascii="Segoe UI" w:hAnsi="Segoe UI" w:eastAsia="Segoe UI" w:cs="Segoe UI"/>
          <w:color w:val="323130"/>
          <w:sz w:val="24"/>
          <w:szCs w:val="24"/>
        </w:rPr>
        <w:br/>
      </w:r>
      <w:r>
        <w:rPr>
          <w:rFonts w:ascii="Segoe UI" w:hAnsi="Segoe UI" w:eastAsia="Segoe UI" w:cs="Segoe UI"/>
          <w:color w:val="323130"/>
          <w:sz w:val="24"/>
          <w:szCs w:val="24"/>
        </w:rPr>
        <w:t>So I think what we have, we did prepare an update to that in the FAQ.</w:t>
      </w:r>
      <w:r>
        <w:rPr>
          <w:rFonts w:ascii="Segoe UI" w:hAnsi="Segoe UI" w:eastAsia="Segoe UI" w:cs="Segoe UI"/>
          <w:color w:val="323130"/>
          <w:sz w:val="24"/>
          <w:szCs w:val="24"/>
        </w:rPr>
        <w:br/>
      </w:r>
      <w:r>
        <w:rPr>
          <w:rFonts w:ascii="Segoe UI" w:hAnsi="Segoe UI" w:eastAsia="Segoe UI" w:cs="Segoe UI"/>
          <w:color w:val="323130"/>
          <w:sz w:val="24"/>
          <w:szCs w:val="24"/>
        </w:rPr>
        <w:t>So if you just give me one moment.</w:t>
      </w:r>
      <w:r>
        <w:rPr>
          <w:rFonts w:ascii="Segoe UI" w:hAnsi="Segoe UI" w:eastAsia="Segoe UI" w:cs="Segoe UI"/>
          <w:color w:val="323130"/>
          <w:sz w:val="24"/>
          <w:szCs w:val="24"/>
        </w:rPr>
        <w:br/>
      </w:r>
      <w:r>
        <w:rPr>
          <w:rFonts w:ascii="Segoe UI" w:hAnsi="Segoe UI" w:eastAsia="Segoe UI" w:cs="Segoe UI"/>
          <w:color w:val="323130"/>
          <w:sz w:val="24"/>
          <w:szCs w:val="24"/>
        </w:rPr>
        <w:t>Can you have them in multiple buildings?</w:t>
      </w:r>
      <w:r>
        <w:rPr>
          <w:rFonts w:ascii="Segoe UI" w:hAnsi="Segoe UI" w:eastAsia="Segoe UI" w:cs="Segoe UI"/>
          <w:color w:val="323130"/>
          <w:sz w:val="24"/>
          <w:szCs w:val="24"/>
        </w:rPr>
        <w:br/>
      </w:r>
      <w:r>
        <w:rPr>
          <w:rFonts w:ascii="Segoe UI" w:hAnsi="Segoe UI" w:eastAsia="Segoe UI" w:cs="Segoe UI"/>
          <w:color w:val="323130"/>
          <w:sz w:val="24"/>
          <w:szCs w:val="24"/>
        </w:rPr>
        <w:t>So precinct partners need to share the same established, clearly defined physical site as what whoever their innovation precinct took place is.</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if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precinct in place, covers multiple addresses and we know that some of our larger precincts and places like the Gold Coast, they certainly are not limited to one physical location, then that </w:t>
      </w:r>
      <w:r>
        <w:rPr>
          <w:rFonts w:ascii="Segoe UI" w:hAnsi="Segoe UI" w:eastAsia="Segoe UI" w:cs="Segoe UI"/>
          <w:color w:val="323130"/>
          <w:sz w:val="24"/>
          <w:szCs w:val="24"/>
        </w:rPr>
        <w:t>would you would</w:t>
      </w:r>
      <w:r>
        <w:rPr>
          <w:rFonts w:ascii="Segoe UI" w:hAnsi="Segoe UI" w:eastAsia="Segoe UI" w:cs="Segoe UI"/>
          <w:color w:val="323130"/>
          <w:sz w:val="24"/>
          <w:szCs w:val="24"/>
        </w:rPr>
        <w:t xml:space="preserve"> be able to </w:t>
      </w:r>
      <w:r>
        <w:rPr>
          <w:rFonts w:ascii="Segoe UI" w:hAnsi="Segoe UI" w:eastAsia="Segoe UI" w:cs="Segoe UI"/>
          <w:color w:val="323130"/>
          <w:sz w:val="24"/>
          <w:szCs w:val="24"/>
        </w:rPr>
        <w:t>demonstrate</w:t>
      </w:r>
      <w:r>
        <w:rPr>
          <w:rFonts w:ascii="Segoe UI" w:hAnsi="Segoe UI" w:eastAsia="Segoe UI" w:cs="Segoe UI"/>
          <w:color w:val="323130"/>
          <w:sz w:val="24"/>
          <w:szCs w:val="24"/>
        </w:rPr>
        <w:t xml:space="preserve"> that this is the footprint of that precinct or place.</w:t>
      </w:r>
      <w:r>
        <w:rPr>
          <w:rFonts w:ascii="Segoe UI" w:hAnsi="Segoe UI" w:eastAsia="Segoe UI" w:cs="Segoe UI"/>
          <w:color w:val="323130"/>
          <w:sz w:val="24"/>
          <w:szCs w:val="24"/>
        </w:rPr>
        <w:br/>
      </w:r>
      <w:r>
        <w:rPr>
          <w:rFonts w:ascii="Segoe UI" w:hAnsi="Segoe UI" w:eastAsia="Segoe UI" w:cs="Segoe UI"/>
          <w:color w:val="323130"/>
          <w:sz w:val="24"/>
          <w:szCs w:val="24"/>
        </w:rPr>
        <w:t xml:space="preserve">Hence </w:t>
      </w:r>
      <w:r>
        <w:rPr>
          <w:rFonts w:ascii="Segoe UI" w:hAnsi="Segoe UI" w:eastAsia="Segoe UI" w:cs="Segoe UI"/>
          <w:color w:val="323130"/>
          <w:sz w:val="24"/>
          <w:szCs w:val="24"/>
        </w:rPr>
        <w:t>my</w:t>
      </w:r>
      <w:r>
        <w:rPr>
          <w:rFonts w:ascii="Segoe UI" w:hAnsi="Segoe UI" w:eastAsia="Segoe UI" w:cs="Segoe UI"/>
          <w:color w:val="323130"/>
          <w:sz w:val="24"/>
          <w:szCs w:val="24"/>
        </w:rPr>
        <w:t xml:space="preserve"> and my business is within that same area.</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t>
      </w:r>
      <w:r>
        <w:rPr>
          <w:rFonts w:ascii="Segoe UI" w:hAnsi="Segoe UI" w:eastAsia="Segoe UI" w:cs="Segoe UI"/>
          <w:color w:val="323130"/>
          <w:sz w:val="24"/>
          <w:szCs w:val="24"/>
        </w:rPr>
        <w:t>providing</w:t>
      </w:r>
      <w:r>
        <w:rPr>
          <w:rFonts w:ascii="Segoe UI" w:hAnsi="Segoe UI" w:eastAsia="Segoe UI" w:cs="Segoe UI"/>
          <w:color w:val="323130"/>
          <w:sz w:val="24"/>
          <w:szCs w:val="24"/>
        </w:rPr>
        <w:t xml:space="preserve"> your business is sharing the same geographical footprint that the precinct or place has, then that would be fine.</w:t>
      </w:r>
      <w:r>
        <w:rPr>
          <w:rFonts w:ascii="Segoe UI" w:hAnsi="Segoe UI" w:eastAsia="Segoe UI" w:cs="Segoe UI"/>
          <w:color w:val="323130"/>
          <w:sz w:val="24"/>
          <w:szCs w:val="24"/>
        </w:rPr>
        <w:br/>
      </w:r>
      <w:r>
        <w:rPr>
          <w:rFonts w:ascii="Segoe UI" w:hAnsi="Segoe UI" w:eastAsia="Segoe UI" w:cs="Segoe UI"/>
          <w:color w:val="323130"/>
          <w:sz w:val="24"/>
          <w:szCs w:val="24"/>
        </w:rPr>
        <w:t>Does that answer that question?</w:t>
      </w:r>
      <w:r>
        <w:rPr>
          <w:rFonts w:ascii="Segoe UI" w:hAnsi="Segoe UI" w:eastAsia="Segoe UI" w:cs="Segoe UI"/>
          <w:color w:val="323130"/>
          <w:sz w:val="24"/>
          <w:szCs w:val="24"/>
        </w:rPr>
        <w:br/>
      </w:r>
      <w:r>
        <w:rPr>
          <w:rFonts w:ascii="Segoe UI" w:hAnsi="Segoe UI" w:eastAsia="Segoe UI" w:cs="Segoe UI"/>
          <w:color w:val="323130"/>
          <w:sz w:val="24"/>
          <w:szCs w:val="24"/>
        </w:rPr>
        <w:t>There's no response to the moment, but OK, feel free.</w:t>
      </w:r>
      <w:r>
        <w:rPr>
          <w:rFonts w:ascii="Segoe UI" w:hAnsi="Segoe UI" w:eastAsia="Segoe UI" w:cs="Segoe UI"/>
          <w:color w:val="323130"/>
          <w:sz w:val="24"/>
          <w:szCs w:val="24"/>
        </w:rPr>
        <w:br/>
      </w:r>
      <w:r>
        <w:rPr>
          <w:rFonts w:ascii="Segoe UI" w:hAnsi="Segoe UI" w:eastAsia="Segoe UI" w:cs="Segoe UI"/>
          <w:color w:val="323130"/>
          <w:sz w:val="24"/>
          <w:szCs w:val="24"/>
        </w:rPr>
        <w:t xml:space="preserve">Feel free to let me know if that </w:t>
      </w:r>
      <w:r>
        <w:rPr>
          <w:rFonts w:ascii="Segoe UI" w:hAnsi="Segoe UI" w:eastAsia="Segoe UI" w:cs="Segoe UI"/>
          <w:color w:val="323130"/>
          <w:sz w:val="24"/>
          <w:szCs w:val="24"/>
        </w:rPr>
        <w:t xml:space="preserve">doesn't</w:t>
      </w:r>
      <w:r>
        <w:rPr>
          <w:rFonts w:ascii="Segoe UI" w:hAnsi="Segoe UI" w:eastAsia="Segoe UI" w:cs="Segoe UI"/>
          <w:color w:val="323130"/>
          <w:sz w:val="24"/>
          <w:szCs w:val="24"/>
        </w:rPr>
        <w:t xml:space="preserve"> clarify that, but if you </w:t>
      </w:r>
      <w:r>
        <w:rPr>
          <w:rFonts w:ascii="Segoe UI" w:hAnsi="Segoe UI" w:eastAsia="Segoe UI" w:cs="Segoe UI"/>
          <w:color w:val="323130"/>
          <w:sz w:val="24"/>
          <w:szCs w:val="24"/>
        </w:rPr>
        <w:t>wanna</w:t>
      </w:r>
      <w:r>
        <w:rPr>
          <w:rFonts w:ascii="Segoe UI" w:hAnsi="Segoe UI" w:eastAsia="Segoe UI" w:cs="Segoe UI"/>
          <w:color w:val="323130"/>
          <w:sz w:val="24"/>
          <w:szCs w:val="24"/>
        </w:rPr>
        <w:t xml:space="preserve"> get more information, we did release an updated FAQ after the last session and that was that answer is on page 8 of that updated FAQ.</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just following on and </w:t>
      </w:r>
      <w:r>
        <w:rPr>
          <w:rFonts w:ascii="Segoe UI" w:hAnsi="Segoe UI" w:eastAsia="Segoe UI" w:cs="Segoe UI"/>
          <w:color w:val="323130"/>
          <w:sz w:val="24"/>
          <w:szCs w:val="24"/>
        </w:rPr>
        <w:t>I think you</w:t>
      </w:r>
      <w:r>
        <w:rPr>
          <w:rFonts w:ascii="Segoe UI" w:hAnsi="Segoe UI" w:eastAsia="Segoe UI" w:cs="Segoe UI"/>
          <w:color w:val="323130"/>
          <w:sz w:val="24"/>
          <w:szCs w:val="24"/>
        </w:rPr>
        <w:t xml:space="preserve"> answered about was posed this question that this is sitting there next.</w:t>
      </w:r>
      <w:r>
        <w:rPr>
          <w:rFonts w:ascii="Segoe UI" w:hAnsi="Segoe UI" w:eastAsia="Segoe UI" w:cs="Segoe UI"/>
          <w:color w:val="323130"/>
          <w:sz w:val="24"/>
          <w:szCs w:val="24"/>
        </w:rPr>
        <w:br/>
      </w:r>
      <w:r>
        <w:rPr>
          <w:rFonts w:ascii="Segoe UI" w:hAnsi="Segoe UI" w:eastAsia="Segoe UI" w:cs="Segoe UI"/>
          <w:color w:val="323130"/>
          <w:sz w:val="24"/>
          <w:szCs w:val="24"/>
        </w:rPr>
        <w:t>Yep as well, which was around the release of stream three and just how long stream three will be open for.</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think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where </w:t>
      </w:r>
      <w:r>
        <w:rPr>
          <w:rFonts w:ascii="Segoe UI" w:hAnsi="Segoe UI" w:eastAsia="Segoe UI" w:cs="Segoe UI"/>
          <w:color w:val="323130"/>
          <w:sz w:val="24"/>
          <w:szCs w:val="24"/>
        </w:rPr>
        <w:t>we're</w:t>
      </w:r>
      <w:r>
        <w:rPr>
          <w:rFonts w:ascii="Segoe UI" w:hAnsi="Segoe UI" w:eastAsia="Segoe UI" w:cs="Segoe UI"/>
          <w:color w:val="323130"/>
          <w:sz w:val="24"/>
          <w:szCs w:val="24"/>
        </w:rPr>
        <w:t xml:space="preserve"> still like trying to, </w:t>
      </w:r>
      <w:r>
        <w:rPr>
          <w:rFonts w:ascii="Segoe UI" w:hAnsi="Segoe UI" w:eastAsia="Segoe UI" w:cs="Segoe UI"/>
          <w:color w:val="323130"/>
          <w:sz w:val="24"/>
          <w:szCs w:val="24"/>
        </w:rPr>
        <w:t>yeah</w:t>
      </w:r>
      <w:r>
        <w:rPr>
          <w:rFonts w:ascii="Segoe UI" w:hAnsi="Segoe UI" w:eastAsia="Segoe UI" w:cs="Segoe UI"/>
          <w:color w:val="323130"/>
          <w:sz w:val="24"/>
          <w:szCs w:val="24"/>
        </w:rPr>
        <w:t xml:space="preserve">, dates, but </w:t>
      </w:r>
      <w:r>
        <w:rPr>
          <w:rFonts w:ascii="Segoe UI" w:hAnsi="Segoe UI" w:eastAsia="Segoe UI" w:cs="Segoe UI"/>
          <w:color w:val="323130"/>
          <w:sz w:val="24"/>
          <w:szCs w:val="24"/>
        </w:rPr>
        <w:t>it'll</w:t>
      </w:r>
      <w:r>
        <w:rPr>
          <w:rFonts w:ascii="Segoe UI" w:hAnsi="Segoe UI" w:eastAsia="Segoe UI" w:cs="Segoe UI"/>
          <w:color w:val="323130"/>
          <w:sz w:val="24"/>
          <w:szCs w:val="24"/>
        </w:rPr>
        <w:t xml:space="preserve"> be a good, good length of time.</w:t>
      </w:r>
      <w:r>
        <w:rPr>
          <w:rFonts w:ascii="Segoe UI" w:hAnsi="Segoe UI" w:eastAsia="Segoe UI" w:cs="Segoe UI"/>
          <w:color w:val="323130"/>
          <w:sz w:val="24"/>
          <w:szCs w:val="24"/>
        </w:rPr>
        <w:br/>
      </w:r>
      <w:r>
        <w:rPr>
          <w:rFonts w:ascii="Segoe UI" w:hAnsi="Segoe UI" w:eastAsia="Segoe UI" w:cs="Segoe UI"/>
          <w:color w:val="323130"/>
          <w:sz w:val="24"/>
          <w:szCs w:val="24"/>
        </w:rPr>
        <w:t xml:space="preserve">Yes, it will be a good length of time and I can't tell you exactly because we're still confirming that because as you can imagine, that's going to about up to the Christmas period and we </w:t>
      </w:r>
      <w:r>
        <w:rPr>
          <w:rFonts w:ascii="Segoe UI" w:hAnsi="Segoe UI" w:eastAsia="Segoe UI" w:cs="Segoe UI"/>
          <w:color w:val="323130"/>
          <w:sz w:val="24"/>
          <w:szCs w:val="24"/>
        </w:rPr>
        <w:t>wanna</w:t>
      </w:r>
      <w:r>
        <w:rPr>
          <w:rFonts w:ascii="Segoe UI" w:hAnsi="Segoe UI" w:eastAsia="Segoe UI" w:cs="Segoe UI"/>
          <w:color w:val="323130"/>
          <w:sz w:val="24"/>
          <w:szCs w:val="24"/>
        </w:rPr>
        <w:t xml:space="preserve"> make sure that that doesn't disadvantage anyone who's got our planned leave or needs to be away with their loved ones.</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we </w:t>
      </w:r>
      <w:r>
        <w:rPr>
          <w:rFonts w:ascii="Segoe UI" w:hAnsi="Segoe UI" w:eastAsia="Segoe UI" w:cs="Segoe UI"/>
          <w:color w:val="323130"/>
          <w:sz w:val="24"/>
          <w:szCs w:val="24"/>
        </w:rPr>
        <w:t>wanna</w:t>
      </w:r>
      <w:r>
        <w:rPr>
          <w:rFonts w:ascii="Segoe UI" w:hAnsi="Segoe UI" w:eastAsia="Segoe UI" w:cs="Segoe UI"/>
          <w:color w:val="323130"/>
          <w:sz w:val="24"/>
          <w:szCs w:val="24"/>
        </w:rPr>
        <w:t xml:space="preserve"> make sure that that we have enough time for everyone to get their applications in, but I will be able to give you more information on that in the coming weeks.</w:t>
      </w:r>
      <w:r>
        <w:rPr>
          <w:rFonts w:ascii="Segoe UI" w:hAnsi="Segoe UI" w:eastAsia="Segoe UI" w:cs="Segoe UI"/>
          <w:color w:val="323130"/>
          <w:sz w:val="24"/>
          <w:szCs w:val="24"/>
        </w:rPr>
        <w:br/>
      </w:r>
      <w:r>
        <w:rPr>
          <w:rFonts w:ascii="Segoe UI" w:hAnsi="Segoe UI" w:eastAsia="Segoe UI" w:cs="Segoe UI"/>
          <w:color w:val="323130"/>
          <w:sz w:val="24"/>
          <w:szCs w:val="24"/>
        </w:rPr>
        <w:t>OK.</w:t>
      </w:r>
      <w:r>
        <w:rPr>
          <w:rFonts w:ascii="Segoe UI" w:hAnsi="Segoe UI" w:eastAsia="Segoe UI" w:cs="Segoe UI"/>
          <w:color w:val="323130"/>
          <w:sz w:val="24"/>
          <w:szCs w:val="24"/>
        </w:rPr>
        <w:br/>
      </w:r>
      <w:r>
        <w:rPr>
          <w:rFonts w:ascii="Segoe UI" w:hAnsi="Segoe UI" w:eastAsia="Segoe UI" w:cs="Segoe UI"/>
          <w:color w:val="323130"/>
          <w:sz w:val="24"/>
          <w:szCs w:val="24"/>
        </w:rPr>
        <w:t>Thank you.</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the next one is Ken, the </w:t>
      </w:r>
      <w:r>
        <w:rPr>
          <w:rFonts w:ascii="Segoe UI" w:hAnsi="Segoe UI" w:eastAsia="Segoe UI" w:cs="Segoe UI"/>
          <w:color w:val="323130"/>
          <w:sz w:val="24"/>
          <w:szCs w:val="24"/>
        </w:rPr>
        <w:t>third party</w:t>
      </w:r>
      <w:r>
        <w:rPr>
          <w:rFonts w:ascii="Segoe UI" w:hAnsi="Segoe UI" w:eastAsia="Segoe UI" w:cs="Segoe UI"/>
          <w:color w:val="323130"/>
          <w:sz w:val="24"/>
          <w:szCs w:val="24"/>
        </w:rPr>
        <w:t xml:space="preserve"> expert engaged a precinct partner, was part of the consultation service, for example, in conducting research or </w:t>
      </w:r>
      <w:r>
        <w:rPr>
          <w:rFonts w:ascii="Segoe UI" w:hAnsi="Segoe UI" w:eastAsia="Segoe UI" w:cs="Segoe UI"/>
          <w:color w:val="323130"/>
          <w:sz w:val="24"/>
          <w:szCs w:val="24"/>
        </w:rPr>
        <w:t>providing</w:t>
      </w:r>
      <w:r>
        <w:rPr>
          <w:rFonts w:ascii="Segoe UI" w:hAnsi="Segoe UI" w:eastAsia="Segoe UI" w:cs="Segoe UI"/>
          <w:color w:val="323130"/>
          <w:sz w:val="24"/>
          <w:szCs w:val="24"/>
        </w:rPr>
        <w:t xml:space="preserve"> a venue.</w:t>
      </w:r>
      <w:r>
        <w:rPr>
          <w:rFonts w:ascii="Segoe UI" w:hAnsi="Segoe UI" w:eastAsia="Segoe UI" w:cs="Segoe UI"/>
          <w:color w:val="323130"/>
          <w:sz w:val="24"/>
          <w:szCs w:val="24"/>
        </w:rPr>
        <w:br/>
      </w:r>
      <w:r>
        <w:rPr>
          <w:rFonts w:ascii="Segoe UI" w:hAnsi="Segoe UI" w:eastAsia="Segoe UI" w:cs="Segoe UI"/>
          <w:color w:val="323130"/>
          <w:sz w:val="24"/>
          <w:szCs w:val="24"/>
        </w:rPr>
        <w:t>Can they engage?</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would expect the </w:t>
      </w:r>
      <w:r>
        <w:rPr>
          <w:rFonts w:ascii="Segoe UI" w:hAnsi="Segoe UI" w:eastAsia="Segoe UI" w:cs="Segoe UI"/>
          <w:color w:val="323130"/>
          <w:sz w:val="24"/>
          <w:szCs w:val="24"/>
        </w:rPr>
        <w:t xml:space="preserve">third party</w:t>
      </w:r>
      <w:r>
        <w:rPr>
          <w:rFonts w:ascii="Segoe UI" w:hAnsi="Segoe UI" w:eastAsia="Segoe UI" w:cs="Segoe UI"/>
          <w:color w:val="323130"/>
          <w:sz w:val="24"/>
          <w:szCs w:val="24"/>
        </w:rPr>
        <w:t xml:space="preserve"> expert will need to be working with precinct partners, is </w:t>
      </w:r>
      <w:r>
        <w:rPr>
          <w:rFonts w:ascii="Segoe UI" w:hAnsi="Segoe UI" w:eastAsia="Segoe UI" w:cs="Segoe UI"/>
          <w:color w:val="323130"/>
          <w:sz w:val="24"/>
          <w:szCs w:val="24"/>
        </w:rPr>
        <w:t xml:space="preserve">I'm</w:t>
      </w:r>
      <w:r>
        <w:rPr>
          <w:rFonts w:ascii="Segoe UI" w:hAnsi="Segoe UI" w:eastAsia="Segoe UI" w:cs="Segoe UI"/>
          <w:color w:val="323130"/>
          <w:sz w:val="24"/>
          <w:szCs w:val="24"/>
        </w:rPr>
        <w:t xml:space="preserve"> not sure if the question is do they mean </w:t>
      </w:r>
      <w:r>
        <w:rPr>
          <w:rFonts w:ascii="Segoe UI" w:hAnsi="Segoe UI" w:eastAsia="Segoe UI" w:cs="Segoe UI"/>
          <w:color w:val="323130"/>
          <w:sz w:val="24"/>
          <w:szCs w:val="24"/>
        </w:rPr>
        <w:t xml:space="preserve">there'll</w:t>
      </w:r>
      <w:r>
        <w:rPr>
          <w:rFonts w:ascii="Segoe UI" w:hAnsi="Segoe UI" w:eastAsia="Segoe UI" w:cs="Segoe UI"/>
          <w:color w:val="323130"/>
          <w:sz w:val="24"/>
          <w:szCs w:val="24"/>
        </w:rPr>
        <w:t xml:space="preserve"> be a payment to a </w:t>
      </w:r>
      <w:r>
        <w:rPr>
          <w:rFonts w:ascii="Segoe UI" w:hAnsi="Segoe UI" w:eastAsia="Segoe UI" w:cs="Segoe UI"/>
          <w:color w:val="323130"/>
          <w:sz w:val="24"/>
          <w:szCs w:val="24"/>
        </w:rPr>
        <w:t>A</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Yeah, if you can provide a little more clarity on that, I would expect the </w:t>
      </w:r>
      <w:r>
        <w:rPr>
          <w:rFonts w:ascii="Segoe UI" w:hAnsi="Segoe UI" w:eastAsia="Segoe UI" w:cs="Segoe UI"/>
          <w:color w:val="323130"/>
          <w:sz w:val="24"/>
          <w:szCs w:val="24"/>
        </w:rPr>
        <w:t>third party</w:t>
      </w:r>
      <w:r>
        <w:rPr>
          <w:rFonts w:ascii="Segoe UI" w:hAnsi="Segoe UI" w:eastAsia="Segoe UI" w:cs="Segoe UI"/>
          <w:color w:val="323130"/>
          <w:sz w:val="24"/>
          <w:szCs w:val="24"/>
        </w:rPr>
        <w:t xml:space="preserve"> expert will be consulting with widely within the precinct.</w:t>
      </w:r>
      <w:r>
        <w:rPr>
          <w:rFonts w:ascii="Segoe UI" w:hAnsi="Segoe UI" w:eastAsia="Segoe UI" w:cs="Segoe UI"/>
          <w:color w:val="323130"/>
          <w:sz w:val="24"/>
          <w:szCs w:val="24"/>
        </w:rPr>
        <w:br/>
      </w:r>
      <w:r>
        <w:rPr>
          <w:rFonts w:ascii="Segoe UI" w:hAnsi="Segoe UI" w:eastAsia="Segoe UI" w:cs="Segoe UI"/>
          <w:color w:val="323130"/>
          <w:sz w:val="24"/>
          <w:szCs w:val="24"/>
        </w:rPr>
        <w:t xml:space="preserve">If your question is around could </w:t>
      </w:r>
      <w:r>
        <w:rPr>
          <w:rFonts w:ascii="Segoe UI" w:hAnsi="Segoe UI" w:eastAsia="Segoe UI" w:cs="Segoe UI"/>
          <w:color w:val="323130"/>
          <w:sz w:val="24"/>
          <w:szCs w:val="24"/>
        </w:rPr>
        <w:t>funding</w:t>
      </w:r>
      <w:r>
        <w:rPr>
          <w:rFonts w:ascii="Segoe UI" w:hAnsi="Segoe UI" w:eastAsia="Segoe UI" w:cs="Segoe UI"/>
          <w:color w:val="323130"/>
          <w:sz w:val="24"/>
          <w:szCs w:val="24"/>
        </w:rPr>
        <w:t xml:space="preserve"> then be provided to a precinct partner for?</w:t>
      </w:r>
      <w:r>
        <w:rPr>
          <w:rFonts w:ascii="Segoe UI" w:hAnsi="Segoe UI" w:eastAsia="Segoe UI" w:cs="Segoe UI"/>
          <w:color w:val="323130"/>
          <w:sz w:val="24"/>
          <w:szCs w:val="24"/>
        </w:rPr>
        <w:br/>
      </w:r>
      <w:r>
        <w:rPr>
          <w:rFonts w:ascii="Segoe UI" w:hAnsi="Segoe UI" w:eastAsia="Segoe UI" w:cs="Segoe UI"/>
          <w:color w:val="323130"/>
          <w:sz w:val="24"/>
          <w:szCs w:val="24"/>
        </w:rPr>
        <w:t xml:space="preserve">Consideration of supporting that I </w:t>
      </w:r>
      <w:r>
        <w:rPr>
          <w:rFonts w:ascii="Segoe UI" w:hAnsi="Segoe UI" w:eastAsia="Segoe UI" w:cs="Segoe UI"/>
          <w:color w:val="323130"/>
          <w:sz w:val="24"/>
          <w:szCs w:val="24"/>
        </w:rPr>
        <w:t>I</w:t>
      </w:r>
      <w:r>
        <w:rPr>
          <w:rFonts w:ascii="Segoe UI" w:hAnsi="Segoe UI" w:eastAsia="Segoe UI" w:cs="Segoe UI"/>
          <w:color w:val="323130"/>
          <w:sz w:val="24"/>
          <w:szCs w:val="24"/>
        </w:rPr>
        <w:t xml:space="preserve"> would have to.</w:t>
      </w:r>
      <w:r>
        <w:rPr>
          <w:rFonts w:ascii="Segoe UI" w:hAnsi="Segoe UI" w:eastAsia="Segoe UI" w:cs="Segoe UI"/>
          <w:color w:val="323130"/>
          <w:sz w:val="24"/>
          <w:szCs w:val="24"/>
        </w:rPr>
        <w:br/>
      </w:r>
      <w:r>
        <w:rPr>
          <w:rFonts w:ascii="Segoe UI" w:hAnsi="Segoe UI" w:eastAsia="Segoe UI" w:cs="Segoe UI"/>
          <w:color w:val="323130"/>
          <w:sz w:val="24"/>
          <w:szCs w:val="24"/>
        </w:rPr>
        <w:t xml:space="preserve">I </w:t>
      </w:r>
      <w:r>
        <w:rPr>
          <w:rFonts w:ascii="Segoe UI" w:hAnsi="Segoe UI" w:eastAsia="Segoe UI" w:cs="Segoe UI"/>
          <w:color w:val="323130"/>
          <w:sz w:val="24"/>
          <w:szCs w:val="24"/>
        </w:rPr>
        <w:t>couldn't</w:t>
      </w:r>
      <w:r>
        <w:rPr>
          <w:rFonts w:ascii="Segoe UI" w:hAnsi="Segoe UI" w:eastAsia="Segoe UI" w:cs="Segoe UI"/>
          <w:color w:val="323130"/>
          <w:sz w:val="24"/>
          <w:szCs w:val="24"/>
        </w:rPr>
        <w:t xml:space="preserve"> respond to that because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really it would need to be assessed in the application if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considered reasonable, but the intention is that the funding needs to </w:t>
      </w:r>
      <w:r>
        <w:rPr>
          <w:rFonts w:ascii="Segoe UI" w:hAnsi="Segoe UI" w:eastAsia="Segoe UI" w:cs="Segoe UI"/>
          <w:color w:val="323130"/>
          <w:sz w:val="24"/>
          <w:szCs w:val="24"/>
        </w:rPr>
        <w:t>wholly be</w:t>
      </w:r>
      <w:r>
        <w:rPr>
          <w:rFonts w:ascii="Segoe UI" w:hAnsi="Segoe UI" w:eastAsia="Segoe UI" w:cs="Segoe UI"/>
          <w:color w:val="323130"/>
          <w:sz w:val="24"/>
          <w:szCs w:val="24"/>
        </w:rPr>
        <w:t xml:space="preserve"> paid to the </w:t>
      </w:r>
      <w:r>
        <w:rPr>
          <w:rFonts w:ascii="Segoe UI" w:hAnsi="Segoe UI" w:eastAsia="Segoe UI" w:cs="Segoe UI"/>
          <w:color w:val="323130"/>
          <w:sz w:val="24"/>
          <w:szCs w:val="24"/>
        </w:rPr>
        <w:t>third party</w:t>
      </w:r>
      <w:r>
        <w:rPr>
          <w:rFonts w:ascii="Segoe UI" w:hAnsi="Segoe UI" w:eastAsia="Segoe UI" w:cs="Segoe UI"/>
          <w:color w:val="323130"/>
          <w:sz w:val="24"/>
          <w:szCs w:val="24"/>
        </w:rPr>
        <w:t xml:space="preserve"> expert.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it would be unlikely in my opinion, but without again I </w:t>
      </w:r>
      <w:r>
        <w:rPr>
          <w:rFonts w:ascii="Segoe UI" w:hAnsi="Segoe UI" w:eastAsia="Segoe UI" w:cs="Segoe UI"/>
          <w:color w:val="323130"/>
          <w:sz w:val="24"/>
          <w:szCs w:val="24"/>
        </w:rPr>
        <w:t>can't</w:t>
      </w:r>
      <w:r>
        <w:rPr>
          <w:rFonts w:ascii="Segoe UI" w:hAnsi="Segoe UI" w:eastAsia="Segoe UI" w:cs="Segoe UI"/>
          <w:color w:val="323130"/>
          <w:sz w:val="24"/>
          <w:szCs w:val="24"/>
        </w:rPr>
        <w:t xml:space="preserve"> comment on an individual application at this point because </w:t>
      </w:r>
      <w:r>
        <w:rPr>
          <w:rFonts w:ascii="Segoe UI" w:hAnsi="Segoe UI" w:eastAsia="Segoe UI" w:cs="Segoe UI"/>
          <w:color w:val="323130"/>
          <w:sz w:val="24"/>
          <w:szCs w:val="24"/>
        </w:rPr>
        <w:t>I'm</w:t>
      </w:r>
      <w:r>
        <w:rPr>
          <w:rFonts w:ascii="Segoe UI" w:hAnsi="Segoe UI" w:eastAsia="Segoe UI" w:cs="Segoe UI"/>
          <w:color w:val="323130"/>
          <w:sz w:val="24"/>
          <w:szCs w:val="24"/>
        </w:rPr>
        <w:t xml:space="preserve"> not going to be on the assessment panel and I and </w:t>
      </w:r>
      <w:r>
        <w:rPr>
          <w:rFonts w:ascii="Segoe UI" w:hAnsi="Segoe UI" w:eastAsia="Segoe UI" w:cs="Segoe UI"/>
          <w:color w:val="323130"/>
          <w:sz w:val="24"/>
          <w:szCs w:val="24"/>
        </w:rPr>
        <w:t xml:space="preserve">I guess just and again </w:t>
      </w:r>
      <w:r>
        <w:rPr>
          <w:rFonts w:ascii="Segoe UI" w:hAnsi="Segoe UI" w:eastAsia="Segoe UI" w:cs="Segoe UI"/>
          <w:color w:val="323130"/>
          <w:sz w:val="24"/>
          <w:szCs w:val="24"/>
        </w:rPr>
        <w:t>we'll</w:t>
      </w:r>
      <w:r>
        <w:rPr>
          <w:rFonts w:ascii="Segoe UI" w:hAnsi="Segoe UI" w:eastAsia="Segoe UI" w:cs="Segoe UI"/>
          <w:color w:val="323130"/>
          <w:sz w:val="24"/>
          <w:szCs w:val="24"/>
        </w:rPr>
        <w:t xml:space="preserve"> confirm.</w:t>
      </w:r>
      <w:r>
        <w:rPr>
          <w:rFonts w:ascii="Segoe UI" w:hAnsi="Segoe UI" w:eastAsia="Segoe UI" w:cs="Segoe UI"/>
          <w:color w:val="323130"/>
          <w:sz w:val="24"/>
          <w:szCs w:val="24"/>
        </w:rPr>
        <w:br/>
      </w:r>
      <w:r>
        <w:rPr>
          <w:rFonts w:ascii="Segoe UI" w:hAnsi="Segoe UI" w:eastAsia="Segoe UI" w:cs="Segoe UI"/>
          <w:color w:val="323130"/>
          <w:sz w:val="24"/>
          <w:szCs w:val="24"/>
        </w:rPr>
        <w:t xml:space="preserve">I would suspect that we just need to put that lens of conflict of interest, financial benefit, which is </w:t>
      </w:r>
      <w:r>
        <w:rPr>
          <w:rFonts w:ascii="Segoe UI" w:hAnsi="Segoe UI" w:eastAsia="Segoe UI" w:cs="Segoe UI"/>
          <w:color w:val="323130"/>
          <w:sz w:val="24"/>
          <w:szCs w:val="24"/>
        </w:rPr>
        <w:t>sort of referred</w:t>
      </w:r>
      <w:r>
        <w:rPr>
          <w:rFonts w:ascii="Segoe UI" w:hAnsi="Segoe UI" w:eastAsia="Segoe UI" w:cs="Segoe UI"/>
          <w:color w:val="323130"/>
          <w:sz w:val="24"/>
          <w:szCs w:val="24"/>
        </w:rPr>
        <w:t xml:space="preserve"> to it that earlier point in your conversation.</w:t>
      </w:r>
      <w:r>
        <w:rPr>
          <w:rFonts w:ascii="Segoe UI" w:hAnsi="Segoe UI" w:eastAsia="Segoe UI" w:cs="Segoe UI"/>
          <w:color w:val="323130"/>
          <w:sz w:val="24"/>
          <w:szCs w:val="24"/>
        </w:rPr>
        <w:br/>
      </w:r>
      <w:r>
        <w:rPr>
          <w:rFonts w:ascii="Segoe UI" w:hAnsi="Segoe UI" w:eastAsia="Segoe UI" w:cs="Segoe UI"/>
          <w:color w:val="323130"/>
          <w:sz w:val="24"/>
          <w:szCs w:val="24"/>
        </w:rPr>
        <w:t>Yeah.</w:t>
      </w:r>
      <w:r>
        <w:rPr>
          <w:rFonts w:ascii="Segoe UI" w:hAnsi="Segoe UI" w:eastAsia="Segoe UI" w:cs="Segoe UI"/>
          <w:color w:val="323130"/>
          <w:sz w:val="24"/>
          <w:szCs w:val="24"/>
        </w:rPr>
        <w:br/>
      </w:r>
      <w:r>
        <w:rPr>
          <w:rFonts w:ascii="Segoe UI" w:hAnsi="Segoe UI" w:eastAsia="Segoe UI" w:cs="Segoe UI"/>
          <w:color w:val="323130"/>
          <w:sz w:val="24"/>
          <w:szCs w:val="24"/>
        </w:rPr>
        <w:t>Can there be a direct interest or shareholder in that company?</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think we've just </w:t>
      </w:r>
      <w:r>
        <w:rPr>
          <w:rFonts w:ascii="Segoe UI" w:hAnsi="Segoe UI" w:eastAsia="Segoe UI" w:cs="Segoe UI"/>
          <w:color w:val="323130"/>
          <w:sz w:val="24"/>
          <w:szCs w:val="24"/>
        </w:rPr>
        <w:t>gotta</w:t>
      </w:r>
      <w:r>
        <w:rPr>
          <w:rFonts w:ascii="Segoe UI" w:hAnsi="Segoe UI" w:eastAsia="Segoe UI" w:cs="Segoe UI"/>
          <w:color w:val="323130"/>
          <w:sz w:val="24"/>
          <w:szCs w:val="24"/>
        </w:rPr>
        <w:t xml:space="preserve"> balance, you know, well, we can reflect if you want to </w:t>
      </w:r>
      <w:r>
        <w:rPr>
          <w:rFonts w:ascii="Segoe UI" w:hAnsi="Segoe UI" w:eastAsia="Segoe UI" w:cs="Segoe UI"/>
          <w:color w:val="323130"/>
          <w:sz w:val="24"/>
          <w:szCs w:val="24"/>
        </w:rPr>
        <w:t>clarify more than welcome to have that, but we just need to be mindful of the principle of that question as well.</w:t>
      </w:r>
      <w:r>
        <w:rPr>
          <w:rFonts w:ascii="Segoe UI" w:hAnsi="Segoe UI" w:eastAsia="Segoe UI" w:cs="Segoe UI"/>
          <w:color w:val="323130"/>
          <w:sz w:val="24"/>
          <w:szCs w:val="24"/>
        </w:rPr>
        <w:br/>
      </w:r>
      <w:r>
        <w:rPr>
          <w:rFonts w:ascii="Segoe UI" w:hAnsi="Segoe UI" w:eastAsia="Segoe UI" w:cs="Segoe UI"/>
          <w:color w:val="323130"/>
          <w:sz w:val="24"/>
          <w:szCs w:val="24"/>
        </w:rPr>
        <w:t>Yes, I agree.</w:t>
      </w:r>
      <w:r>
        <w:rPr>
          <w:rFonts w:ascii="Segoe UI" w:hAnsi="Segoe UI" w:eastAsia="Segoe UI" w:cs="Segoe UI"/>
          <w:color w:val="323130"/>
          <w:sz w:val="24"/>
          <w:szCs w:val="24"/>
        </w:rPr>
        <w:br/>
      </w:r>
      <w:r>
        <w:rPr>
          <w:rFonts w:ascii="Segoe UI" w:hAnsi="Segoe UI" w:eastAsia="Segoe UI" w:cs="Segoe UI"/>
          <w:color w:val="323130"/>
          <w:sz w:val="24"/>
          <w:szCs w:val="24"/>
        </w:rPr>
        <w:t xml:space="preserve">OK. </w:t>
      </w:r>
      <w:r>
        <w:rPr>
          <w:rFonts w:ascii="Segoe UI" w:hAnsi="Segoe UI" w:eastAsia="Segoe UI" w:cs="Segoe UI"/>
          <w:color w:val="323130"/>
          <w:sz w:val="24"/>
          <w:szCs w:val="24"/>
        </w:rPr>
        <w:t>So</w:t>
      </w:r>
      <w:r>
        <w:rPr>
          <w:rFonts w:ascii="Segoe UI" w:hAnsi="Segoe UI" w:eastAsia="Segoe UI" w:cs="Segoe UI"/>
          <w:color w:val="323130"/>
          <w:sz w:val="24"/>
          <w:szCs w:val="24"/>
        </w:rPr>
        <w:t xml:space="preserve"> thanks for today.</w:t>
      </w:r>
      <w:r>
        <w:rPr>
          <w:rFonts w:ascii="Segoe UI" w:hAnsi="Segoe UI" w:eastAsia="Segoe UI" w:cs="Segoe UI"/>
          <w:color w:val="323130"/>
          <w:sz w:val="24"/>
          <w:szCs w:val="24"/>
        </w:rPr>
        <w:br/>
      </w:r>
      <w:r>
        <w:rPr>
          <w:rFonts w:ascii="Segoe UI" w:hAnsi="Segoe UI" w:eastAsia="Segoe UI" w:cs="Segoe UI"/>
          <w:color w:val="323130"/>
          <w:sz w:val="24"/>
          <w:szCs w:val="24"/>
        </w:rPr>
        <w:t>Question.</w:t>
      </w:r>
      <w:r>
        <w:rPr>
          <w:rFonts w:ascii="Segoe UI" w:hAnsi="Segoe UI" w:eastAsia="Segoe UI" w:cs="Segoe UI"/>
          <w:color w:val="323130"/>
          <w:sz w:val="24"/>
          <w:szCs w:val="24"/>
        </w:rPr>
        <w:br/>
      </w:r>
      <w:r>
        <w:rPr>
          <w:rFonts w:ascii="Segoe UI" w:hAnsi="Segoe UI" w:eastAsia="Segoe UI" w:cs="Segoe UI"/>
          <w:color w:val="323130"/>
          <w:sz w:val="24"/>
          <w:szCs w:val="24"/>
        </w:rPr>
        <w:t>What activities?</w:t>
      </w:r>
      <w:r>
        <w:rPr>
          <w:rFonts w:ascii="Segoe UI" w:hAnsi="Segoe UI" w:eastAsia="Segoe UI" w:cs="Segoe UI"/>
          <w:color w:val="323130"/>
          <w:sz w:val="24"/>
          <w:szCs w:val="24"/>
        </w:rPr>
        <w:br/>
      </w:r>
      <w:r>
        <w:rPr>
          <w:rFonts w:ascii="Segoe UI" w:hAnsi="Segoe UI" w:eastAsia="Segoe UI" w:cs="Segoe UI"/>
          <w:color w:val="323130"/>
          <w:sz w:val="24"/>
          <w:szCs w:val="24"/>
        </w:rPr>
        <w:t>Workshops, for example, inform the action plan be considered eligible expenditure.</w:t>
      </w:r>
      <w:r>
        <w:rPr>
          <w:rFonts w:ascii="Segoe UI" w:hAnsi="Segoe UI" w:eastAsia="Segoe UI" w:cs="Segoe UI"/>
          <w:color w:val="323130"/>
          <w:sz w:val="24"/>
          <w:szCs w:val="24"/>
        </w:rPr>
        <w:br/>
      </w:r>
      <w:r>
        <w:rPr>
          <w:rFonts w:ascii="Segoe UI" w:hAnsi="Segoe UI" w:eastAsia="Segoe UI" w:cs="Segoe UI"/>
          <w:color w:val="323130"/>
          <w:sz w:val="24"/>
          <w:szCs w:val="24"/>
        </w:rPr>
        <w:t xml:space="preserve">Yes, because that is informing how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being developed.</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It's not the action plan itself, the action items that are in the action plan are not eligible because it would be, you would </w:t>
      </w:r>
      <w:r>
        <w:rPr>
          <w:rFonts w:ascii="Segoe UI" w:hAnsi="Segoe UI" w:eastAsia="Segoe UI" w:cs="Segoe UI"/>
          <w:color w:val="323130"/>
          <w:sz w:val="24"/>
          <w:szCs w:val="24"/>
        </w:rPr>
        <w:t>almost be</w:t>
      </w:r>
      <w:r>
        <w:rPr>
          <w:rFonts w:ascii="Segoe UI" w:hAnsi="Segoe UI" w:eastAsia="Segoe UI" w:cs="Segoe UI"/>
          <w:color w:val="323130"/>
          <w:sz w:val="24"/>
          <w:szCs w:val="24"/>
        </w:rPr>
        <w:t xml:space="preserve"> putting in a proposal that let me, let me explain this.</w:t>
      </w:r>
      <w:r>
        <w:rPr>
          <w:rFonts w:ascii="Segoe UI" w:hAnsi="Segoe UI" w:eastAsia="Segoe UI" w:cs="Segoe UI"/>
          <w:color w:val="323130"/>
          <w:sz w:val="24"/>
          <w:szCs w:val="24"/>
        </w:rPr>
        <w:br/>
      </w:r>
      <w:r>
        <w:rPr>
          <w:rFonts w:ascii="Segoe UI" w:hAnsi="Segoe UI" w:eastAsia="Segoe UI" w:cs="Segoe UI"/>
          <w:color w:val="323130"/>
          <w:sz w:val="24"/>
          <w:szCs w:val="24"/>
        </w:rPr>
        <w:t xml:space="preserve">If you were to have a proposal that was for strategic advice and in that proposal, it said we want 200,000 for the strategic advice and 100,000 for the prospectus, that will be a result of the strategic advice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indicating</w:t>
      </w:r>
      <w:r>
        <w:rPr>
          <w:rFonts w:ascii="Segoe UI" w:hAnsi="Segoe UI" w:eastAsia="Segoe UI" w:cs="Segoe UI"/>
          <w:color w:val="323130"/>
          <w:sz w:val="24"/>
          <w:szCs w:val="24"/>
        </w:rPr>
        <w:t xml:space="preserve"> that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needs of failure comply.</w:t>
      </w:r>
      <w:r>
        <w:rPr>
          <w:rFonts w:ascii="Segoe UI" w:hAnsi="Segoe UI" w:eastAsia="Segoe UI" w:cs="Segoe UI"/>
          <w:color w:val="323130"/>
          <w:sz w:val="24"/>
          <w:szCs w:val="24"/>
        </w:rPr>
        <w:br/>
      </w:r>
      <w:r>
        <w:rPr>
          <w:rFonts w:ascii="Segoe UI" w:hAnsi="Segoe UI" w:eastAsia="Segoe UI" w:cs="Segoe UI"/>
          <w:color w:val="323130"/>
          <w:sz w:val="24"/>
          <w:szCs w:val="24"/>
        </w:rPr>
        <w:t xml:space="preserve">You would expect an action plan to be developed </w:t>
      </w:r>
      <w:r>
        <w:rPr>
          <w:rFonts w:ascii="Segoe UI" w:hAnsi="Segoe UI" w:eastAsia="Segoe UI" w:cs="Segoe UI"/>
          <w:color w:val="323130"/>
          <w:sz w:val="24"/>
          <w:szCs w:val="24"/>
        </w:rPr>
        <w:t>as a result of</w:t>
      </w:r>
      <w:r>
        <w:rPr>
          <w:rFonts w:ascii="Segoe UI" w:hAnsi="Segoe UI" w:eastAsia="Segoe UI" w:cs="Segoe UI"/>
          <w:color w:val="323130"/>
          <w:sz w:val="24"/>
          <w:szCs w:val="24"/>
        </w:rPr>
        <w:t xml:space="preserve"> the strategic advice that you </w:t>
      </w:r>
      <w:r>
        <w:rPr>
          <w:rFonts w:ascii="Segoe UI" w:hAnsi="Segoe UI" w:eastAsia="Segoe UI" w:cs="Segoe UI"/>
          <w:color w:val="323130"/>
          <w:sz w:val="24"/>
          <w:szCs w:val="24"/>
        </w:rPr>
        <w:t>wouldn't</w:t>
      </w:r>
      <w:r>
        <w:rPr>
          <w:rFonts w:ascii="Segoe UI" w:hAnsi="Segoe UI" w:eastAsia="Segoe UI" w:cs="Segoe UI"/>
          <w:color w:val="323130"/>
          <w:sz w:val="24"/>
          <w:szCs w:val="24"/>
        </w:rPr>
        <w:t xml:space="preserve"> know at the time of your application.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t>
      </w:r>
      <w:r>
        <w:rPr>
          <w:rFonts w:ascii="Segoe UI" w:hAnsi="Segoe UI" w:eastAsia="Segoe UI" w:cs="Segoe UI"/>
          <w:color w:val="323130"/>
          <w:sz w:val="24"/>
          <w:szCs w:val="24"/>
        </w:rPr>
        <w:t xml:space="preserve">that's</w:t>
      </w:r>
      <w:r>
        <w:rPr>
          <w:rFonts w:ascii="Segoe UI" w:hAnsi="Segoe UI" w:eastAsia="Segoe UI" w:cs="Segoe UI"/>
          <w:color w:val="323130"/>
          <w:sz w:val="24"/>
          <w:szCs w:val="24"/>
        </w:rPr>
        <w:t xml:space="preserve"> another </w:t>
      </w:r>
      <w:r>
        <w:rPr>
          <w:rFonts w:ascii="Segoe UI" w:hAnsi="Segoe UI" w:eastAsia="Segoe UI" w:cs="Segoe UI"/>
          <w:color w:val="323130"/>
          <w:sz w:val="24"/>
          <w:szCs w:val="24"/>
        </w:rPr>
        <w:t xml:space="preserve">reason why</w:t>
      </w:r>
      <w:r>
        <w:rPr>
          <w:rFonts w:ascii="Segoe UI" w:hAnsi="Segoe UI" w:eastAsia="Segoe UI" w:cs="Segoe UI"/>
          <w:color w:val="323130"/>
          <w:sz w:val="24"/>
          <w:szCs w:val="24"/>
        </w:rPr>
        <w:t xml:space="preserve"> the action plan items themselves are not eligible for </w:t>
      </w:r>
      <w:r>
        <w:rPr>
          <w:rFonts w:ascii="Segoe UI" w:hAnsi="Segoe UI" w:eastAsia="Segoe UI" w:cs="Segoe UI"/>
          <w:color w:val="323130"/>
          <w:sz w:val="24"/>
          <w:szCs w:val="24"/>
        </w:rPr>
        <w:t>for</w:t>
      </w:r>
      <w:r>
        <w:rPr>
          <w:rFonts w:ascii="Segoe UI" w:hAnsi="Segoe UI" w:eastAsia="Segoe UI" w:cs="Segoe UI"/>
          <w:color w:val="323130"/>
          <w:sz w:val="24"/>
          <w:szCs w:val="24"/>
        </w:rPr>
        <w:t xml:space="preserve"> reimbursement because you </w:t>
      </w:r>
      <w:r>
        <w:rPr>
          <w:rFonts w:ascii="Segoe UI" w:hAnsi="Segoe UI" w:eastAsia="Segoe UI" w:cs="Segoe UI"/>
          <w:color w:val="323130"/>
          <w:sz w:val="24"/>
          <w:szCs w:val="24"/>
        </w:rPr>
        <w:t xml:space="preserve">can't</w:t>
      </w:r>
      <w:r>
        <w:rPr>
          <w:rFonts w:ascii="Segoe UI" w:hAnsi="Segoe UI" w:eastAsia="Segoe UI" w:cs="Segoe UI"/>
          <w:color w:val="323130"/>
          <w:sz w:val="24"/>
          <w:szCs w:val="24"/>
        </w:rPr>
        <w:t xml:space="preserve"> umm you, you </w:t>
      </w:r>
      <w:r>
        <w:rPr>
          <w:rFonts w:ascii="Segoe UI" w:hAnsi="Segoe UI" w:eastAsia="Segoe UI" w:cs="Segoe UI"/>
          <w:color w:val="323130"/>
          <w:sz w:val="24"/>
          <w:szCs w:val="24"/>
        </w:rPr>
        <w:t xml:space="preserve">don't</w:t>
      </w:r>
      <w:r>
        <w:rPr>
          <w:rFonts w:ascii="Segoe UI" w:hAnsi="Segoe UI" w:eastAsia="Segoe UI" w:cs="Segoe UI"/>
          <w:color w:val="323130"/>
          <w:sz w:val="24"/>
          <w:szCs w:val="24"/>
        </w:rPr>
        <w:t xml:space="preserve"> have a, a, A proposal or a quote for that because it can only be developed </w:t>
      </w:r>
      <w:r>
        <w:rPr>
          <w:rFonts w:ascii="Segoe UI" w:hAnsi="Segoe UI" w:eastAsia="Segoe UI" w:cs="Segoe UI"/>
          <w:color w:val="323130"/>
          <w:sz w:val="24"/>
          <w:szCs w:val="24"/>
        </w:rPr>
        <w:t xml:space="preserve">as a result of</w:t>
      </w:r>
      <w:r>
        <w:rPr>
          <w:rFonts w:ascii="Segoe UI" w:hAnsi="Segoe UI" w:eastAsia="Segoe UI" w:cs="Segoe UI"/>
          <w:color w:val="323130"/>
          <w:sz w:val="24"/>
          <w:szCs w:val="24"/>
        </w:rPr>
        <w:t xml:space="preserve"> the action plan of </w:t>
      </w:r>
      <w:r>
        <w:rPr>
          <w:rFonts w:ascii="Segoe UI" w:hAnsi="Segoe UI" w:eastAsia="Segoe UI" w:cs="Segoe UI"/>
          <w:color w:val="323130"/>
          <w:sz w:val="24"/>
          <w:szCs w:val="24"/>
        </w:rPr>
        <w:t>of</w:t>
      </w:r>
      <w:r>
        <w:rPr>
          <w:rFonts w:ascii="Segoe UI" w:hAnsi="Segoe UI" w:eastAsia="Segoe UI" w:cs="Segoe UI"/>
          <w:color w:val="323130"/>
          <w:sz w:val="24"/>
          <w:szCs w:val="24"/>
        </w:rPr>
        <w:t xml:space="preserve"> the advice that </w:t>
      </w:r>
      <w:r>
        <w:rPr>
          <w:rFonts w:ascii="Segoe UI" w:hAnsi="Segoe UI" w:eastAsia="Segoe UI" w:cs="Segoe UI"/>
          <w:color w:val="323130"/>
          <w:sz w:val="24"/>
          <w:szCs w:val="24"/>
        </w:rPr>
        <w:t xml:space="preserve">you're</w:t>
      </w:r>
      <w:r>
        <w:rPr>
          <w:rFonts w:ascii="Segoe UI" w:hAnsi="Segoe UI" w:eastAsia="Segoe UI" w:cs="Segoe UI"/>
          <w:color w:val="323130"/>
          <w:sz w:val="24"/>
          <w:szCs w:val="24"/>
        </w:rPr>
        <w:t xml:space="preserve"> getting.</w:t>
      </w:r>
      <w:r>
        <w:rPr>
          <w:rFonts w:ascii="Segoe UI" w:hAnsi="Segoe UI" w:eastAsia="Segoe UI" w:cs="Segoe UI"/>
          <w:color w:val="323130"/>
          <w:sz w:val="24"/>
          <w:szCs w:val="24"/>
        </w:rPr>
        <w:br/>
      </w:r>
      <w:r>
        <w:rPr>
          <w:rFonts w:ascii="Segoe UI" w:hAnsi="Segoe UI" w:eastAsia="Segoe UI" w:cs="Segoe UI"/>
          <w:color w:val="323130"/>
          <w:sz w:val="24"/>
          <w:szCs w:val="24"/>
        </w:rPr>
        <w:t>That's about the sequencing of.</w:t>
      </w:r>
      <w:r>
        <w:rPr>
          <w:rFonts w:ascii="Segoe UI" w:hAnsi="Segoe UI" w:eastAsia="Segoe UI" w:cs="Segoe UI"/>
          <w:color w:val="323130"/>
          <w:sz w:val="24"/>
          <w:szCs w:val="24"/>
        </w:rPr>
        <w:br/>
      </w:r>
      <w:r>
        <w:rPr>
          <w:rFonts w:ascii="Segoe UI" w:hAnsi="Segoe UI" w:eastAsia="Segoe UI" w:cs="Segoe UI"/>
          <w:color w:val="323130"/>
          <w:sz w:val="24"/>
          <w:szCs w:val="24"/>
        </w:rPr>
        <w:t xml:space="preserve">Yeah, the sequencing of what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getting at the quote and the posting correct.</w:t>
      </w:r>
      <w:r>
        <w:rPr>
          <w:rFonts w:ascii="Segoe UI" w:hAnsi="Segoe UI" w:eastAsia="Segoe UI" w:cs="Segoe UI"/>
          <w:color w:val="323130"/>
          <w:sz w:val="24"/>
          <w:szCs w:val="24"/>
        </w:rPr>
        <w:br/>
      </w:r>
      <w:r>
        <w:rPr>
          <w:rFonts w:ascii="Segoe UI" w:hAnsi="Segoe UI" w:eastAsia="Segoe UI" w:cs="Segoe UI"/>
          <w:color w:val="323130"/>
          <w:sz w:val="24"/>
          <w:szCs w:val="24"/>
        </w:rPr>
        <w:t xml:space="preserve">But if you were to need our workshop workshops as part of developing your strategic advice,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absolutely that would be in scope.</w:t>
      </w:r>
      <w:r>
        <w:rPr>
          <w:rFonts w:ascii="Segoe UI" w:hAnsi="Segoe UI" w:eastAsia="Segoe UI" w:cs="Segoe UI"/>
          <w:color w:val="323130"/>
          <w:sz w:val="24"/>
          <w:szCs w:val="24"/>
        </w:rPr>
        <w:br/>
      </w:r>
      <w:r>
        <w:rPr>
          <w:rFonts w:ascii="Segoe UI" w:hAnsi="Segoe UI" w:eastAsia="Segoe UI" w:cs="Segoe UI"/>
          <w:color w:val="323130"/>
          <w:sz w:val="24"/>
          <w:szCs w:val="24"/>
        </w:rPr>
        <w:t xml:space="preserve">But if </w:t>
      </w:r>
      <w:r>
        <w:rPr>
          <w:rFonts w:ascii="Segoe UI" w:hAnsi="Segoe UI" w:eastAsia="Segoe UI" w:cs="Segoe UI"/>
          <w:color w:val="323130"/>
          <w:sz w:val="24"/>
          <w:szCs w:val="24"/>
        </w:rPr>
        <w:t xml:space="preserve">you're</w:t>
      </w:r>
      <w:r>
        <w:rPr>
          <w:rFonts w:ascii="Segoe UI" w:hAnsi="Segoe UI" w:eastAsia="Segoe UI" w:cs="Segoe UI"/>
          <w:color w:val="323130"/>
          <w:sz w:val="24"/>
          <w:szCs w:val="24"/>
        </w:rPr>
        <w:t xml:space="preserve"> strategic advice, then said and part of our action plan is </w:t>
      </w:r>
      <w:r>
        <w:rPr>
          <w:rFonts w:ascii="Segoe UI" w:hAnsi="Segoe UI" w:eastAsia="Segoe UI" w:cs="Segoe UI"/>
          <w:color w:val="323130"/>
          <w:sz w:val="24"/>
          <w:szCs w:val="24"/>
        </w:rPr>
        <w:t xml:space="preserve">we're</w:t>
      </w:r>
      <w:r>
        <w:rPr>
          <w:rFonts w:ascii="Segoe UI" w:hAnsi="Segoe UI" w:eastAsia="Segoe UI" w:cs="Segoe UI"/>
          <w:color w:val="323130"/>
          <w:sz w:val="24"/>
          <w:szCs w:val="24"/>
        </w:rPr>
        <w:t xml:space="preserve"> going to be running a series of workshops and </w:t>
      </w:r>
      <w:r>
        <w:rPr>
          <w:rFonts w:ascii="Segoe UI" w:hAnsi="Segoe UI" w:eastAsia="Segoe UI" w:cs="Segoe UI"/>
          <w:color w:val="323130"/>
          <w:sz w:val="24"/>
          <w:szCs w:val="24"/>
        </w:rPr>
        <w:t xml:space="preserve">we're</w:t>
      </w:r>
      <w:r>
        <w:rPr>
          <w:rFonts w:ascii="Segoe UI" w:hAnsi="Segoe UI" w:eastAsia="Segoe UI" w:cs="Segoe UI"/>
          <w:color w:val="323130"/>
          <w:sz w:val="24"/>
          <w:szCs w:val="24"/>
        </w:rPr>
        <w:t xml:space="preserve"> going to be doing marketing and </w:t>
      </w:r>
      <w:r>
        <w:rPr>
          <w:rFonts w:ascii="Segoe UI" w:hAnsi="Segoe UI" w:eastAsia="Segoe UI" w:cs="Segoe UI"/>
          <w:color w:val="323130"/>
          <w:sz w:val="24"/>
          <w:szCs w:val="24"/>
        </w:rPr>
        <w:t>and</w:t>
      </w:r>
      <w:r>
        <w:rPr>
          <w:rFonts w:ascii="Segoe UI" w:hAnsi="Segoe UI" w:eastAsia="Segoe UI" w:cs="Segoe UI"/>
          <w:color w:val="323130"/>
          <w:sz w:val="24"/>
          <w:szCs w:val="24"/>
        </w:rPr>
        <w:t xml:space="preserve"> doing comms, those elements are deliverables of the action </w:t>
      </w:r>
      <w:r>
        <w:rPr>
          <w:rFonts w:ascii="Segoe UI" w:hAnsi="Segoe UI" w:eastAsia="Segoe UI" w:cs="Segoe UI"/>
          <w:color w:val="323130"/>
          <w:sz w:val="24"/>
          <w:szCs w:val="24"/>
        </w:rPr>
        <w:t xml:space="preserve">plan</w:t>
      </w:r>
      <w:r>
        <w:rPr>
          <w:rFonts w:ascii="Segoe UI" w:hAnsi="Segoe UI" w:eastAsia="Segoe UI" w:cs="Segoe UI"/>
          <w:color w:val="323130"/>
          <w:sz w:val="24"/>
          <w:szCs w:val="24"/>
        </w:rPr>
        <w:t xml:space="preserve"> and they </w:t>
      </w:r>
      <w:r>
        <w:rPr>
          <w:rFonts w:ascii="Segoe UI" w:hAnsi="Segoe UI" w:eastAsia="Segoe UI" w:cs="Segoe UI"/>
          <w:color w:val="323130"/>
          <w:sz w:val="24"/>
          <w:szCs w:val="24"/>
        </w:rPr>
        <w:t xml:space="preserve">wouldn't</w:t>
      </w:r>
      <w:r>
        <w:rPr>
          <w:rFonts w:ascii="Segoe UI" w:hAnsi="Segoe UI" w:eastAsia="Segoe UI" w:cs="Segoe UI"/>
          <w:color w:val="323130"/>
          <w:sz w:val="24"/>
          <w:szCs w:val="24"/>
        </w:rPr>
        <w:t xml:space="preserve"> be in scope for </w:t>
      </w:r>
      <w:r>
        <w:rPr>
          <w:rFonts w:ascii="Segoe UI" w:hAnsi="Segoe UI" w:eastAsia="Segoe UI" w:cs="Segoe UI"/>
          <w:color w:val="323130"/>
          <w:sz w:val="24"/>
          <w:szCs w:val="24"/>
        </w:rPr>
        <w:t>for</w:t>
      </w:r>
      <w:r>
        <w:rPr>
          <w:rFonts w:ascii="Segoe UI" w:hAnsi="Segoe UI" w:eastAsia="Segoe UI" w:cs="Segoe UI"/>
          <w:color w:val="323130"/>
          <w:sz w:val="24"/>
          <w:szCs w:val="24"/>
        </w:rPr>
        <w:t xml:space="preserve"> funding consideration.</w:t>
      </w:r>
      <w:r>
        <w:rPr>
          <w:rFonts w:ascii="Segoe UI" w:hAnsi="Segoe UI" w:eastAsia="Segoe UI" w:cs="Segoe UI"/>
          <w:color w:val="323130"/>
          <w:sz w:val="24"/>
          <w:szCs w:val="24"/>
        </w:rPr>
        <w:br/>
      </w:r>
      <w:r>
        <w:rPr>
          <w:rFonts w:ascii="Segoe UI" w:hAnsi="Segoe UI" w:eastAsia="Segoe UI" w:cs="Segoe UI"/>
          <w:color w:val="323130"/>
          <w:sz w:val="24"/>
          <w:szCs w:val="24"/>
        </w:rPr>
        <w:t>OK.</w:t>
      </w:r>
      <w:r>
        <w:rPr>
          <w:rFonts w:ascii="Segoe UI" w:hAnsi="Segoe UI" w:eastAsia="Segoe UI" w:cs="Segoe UI"/>
          <w:color w:val="323130"/>
          <w:sz w:val="24"/>
          <w:szCs w:val="24"/>
        </w:rPr>
        <w:br/>
      </w:r>
      <w:r>
        <w:rPr>
          <w:rFonts w:ascii="Segoe UI" w:hAnsi="Segoe UI" w:eastAsia="Segoe UI" w:cs="Segoe UI"/>
          <w:color w:val="323130"/>
          <w:sz w:val="24"/>
          <w:szCs w:val="24"/>
        </w:rPr>
        <w:t>And then as from there, I think you might address this one of the last ones.</w:t>
      </w:r>
      <w:r>
        <w:rPr>
          <w:rFonts w:ascii="Segoe UI" w:hAnsi="Segoe UI" w:eastAsia="Segoe UI" w:cs="Segoe UI"/>
          <w:color w:val="323130"/>
          <w:sz w:val="24"/>
          <w:szCs w:val="24"/>
        </w:rPr>
        <w:br/>
      </w:r>
      <w:r>
        <w:rPr>
          <w:rFonts w:ascii="Segoe UI" w:hAnsi="Segoe UI" w:eastAsia="Segoe UI" w:cs="Segoe UI"/>
          <w:color w:val="323130"/>
          <w:sz w:val="24"/>
          <w:szCs w:val="24"/>
        </w:rPr>
        <w:t>So but as a result is oh sorry.</w:t>
      </w:r>
      <w:r>
        <w:rPr>
          <w:rFonts w:ascii="Segoe UI" w:hAnsi="Segoe UI" w:eastAsia="Segoe UI" w:cs="Segoe UI"/>
          <w:color w:val="323130"/>
          <w:sz w:val="24"/>
          <w:szCs w:val="24"/>
        </w:rPr>
        <w:br/>
      </w:r>
      <w:r>
        <w:rPr>
          <w:rFonts w:ascii="Segoe UI" w:hAnsi="Segoe UI" w:eastAsia="Segoe UI" w:cs="Segoe UI"/>
          <w:color w:val="323130"/>
          <w:sz w:val="24"/>
          <w:szCs w:val="24"/>
        </w:rPr>
        <w:t>And is there a link to the already existing listed precincts and places recognized in Queensland?</w:t>
      </w:r>
      <w:r>
        <w:rPr>
          <w:rFonts w:ascii="Segoe UI" w:hAnsi="Segoe UI" w:eastAsia="Segoe UI" w:cs="Segoe UI"/>
          <w:color w:val="323130"/>
          <w:sz w:val="24"/>
          <w:szCs w:val="24"/>
        </w:rPr>
        <w:br/>
      </w:r>
      <w:r>
        <w:rPr>
          <w:rFonts w:ascii="Segoe UI" w:hAnsi="Segoe UI" w:eastAsia="Segoe UI" w:cs="Segoe UI"/>
          <w:color w:val="323130"/>
          <w:sz w:val="24"/>
          <w:szCs w:val="24"/>
        </w:rPr>
        <w:t>Yeah.</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we had this question at our last session and the answer is </w:t>
      </w:r>
      <w:r>
        <w:rPr>
          <w:rFonts w:ascii="Segoe UI" w:hAnsi="Segoe UI" w:eastAsia="Segoe UI" w:cs="Segoe UI"/>
          <w:color w:val="323130"/>
          <w:sz w:val="24"/>
          <w:szCs w:val="24"/>
        </w:rPr>
        <w:t>is</w:t>
      </w:r>
      <w:r>
        <w:rPr>
          <w:rFonts w:ascii="Segoe UI" w:hAnsi="Segoe UI" w:eastAsia="Segoe UI" w:cs="Segoe UI"/>
          <w:color w:val="323130"/>
          <w:sz w:val="24"/>
          <w:szCs w:val="24"/>
        </w:rPr>
        <w:t xml:space="preserve"> the same.</w:t>
      </w:r>
      <w:r>
        <w:rPr>
          <w:rFonts w:ascii="Segoe UI" w:hAnsi="Segoe UI" w:eastAsia="Segoe UI" w:cs="Segoe UI"/>
          <w:color w:val="323130"/>
          <w:sz w:val="24"/>
          <w:szCs w:val="24"/>
        </w:rPr>
        <w:br/>
      </w:r>
      <w:r>
        <w:rPr>
          <w:rFonts w:ascii="Segoe UI" w:hAnsi="Segoe UI" w:eastAsia="Segoe UI" w:cs="Segoe UI"/>
          <w:color w:val="323130"/>
          <w:sz w:val="24"/>
          <w:szCs w:val="24"/>
        </w:rPr>
        <w:t>So whilst you may have seen in the strategy document that was released in 20 last year mid 20 last year, so excuse me that that referred to over 320 innovation precincts or places have been identified in Queensland that was at a point in time and it was not, it's not a list that's maintained by the department because as you'd expect, innovation precincts and places continue to evolve.</w:t>
      </w:r>
      <w:r>
        <w:rPr>
          <w:rFonts w:ascii="Segoe UI" w:hAnsi="Segoe UI" w:eastAsia="Segoe UI" w:cs="Segoe UI"/>
          <w:color w:val="323130"/>
          <w:sz w:val="24"/>
          <w:szCs w:val="24"/>
        </w:rPr>
        <w:br/>
      </w:r>
      <w:r>
        <w:rPr>
          <w:rFonts w:ascii="Segoe UI" w:hAnsi="Segoe UI" w:eastAsia="Segoe UI" w:cs="Segoe UI"/>
          <w:color w:val="323130"/>
          <w:sz w:val="24"/>
          <w:szCs w:val="24"/>
        </w:rPr>
        <w:t xml:space="preserve">Markets and industries continue to </w:t>
      </w:r>
      <w:r>
        <w:rPr>
          <w:rFonts w:ascii="Segoe UI" w:hAnsi="Segoe UI" w:eastAsia="Segoe UI" w:cs="Segoe UI"/>
          <w:color w:val="323130"/>
          <w:sz w:val="24"/>
          <w:szCs w:val="24"/>
        </w:rPr>
        <w:t>emerge</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Players enter and exit the market and there's arena all the time, so we </w:t>
      </w:r>
      <w:r>
        <w:rPr>
          <w:rFonts w:ascii="Segoe UI" w:hAnsi="Segoe UI" w:eastAsia="Segoe UI" w:cs="Segoe UI"/>
          <w:color w:val="323130"/>
          <w:sz w:val="24"/>
          <w:szCs w:val="24"/>
        </w:rPr>
        <w:t>don't</w:t>
      </w:r>
      <w:r>
        <w:rPr>
          <w:rFonts w:ascii="Segoe UI" w:hAnsi="Segoe UI" w:eastAsia="Segoe UI" w:cs="Segoe UI"/>
          <w:color w:val="323130"/>
          <w:sz w:val="24"/>
          <w:szCs w:val="24"/>
        </w:rPr>
        <w:t xml:space="preserve"> have a list of what those precincts and places are.</w:t>
      </w:r>
      <w:r>
        <w:rPr>
          <w:rFonts w:ascii="Segoe UI" w:hAnsi="Segoe UI" w:eastAsia="Segoe UI" w:cs="Segoe UI"/>
          <w:color w:val="323130"/>
          <w:sz w:val="24"/>
          <w:szCs w:val="24"/>
        </w:rPr>
        <w:br/>
      </w:r>
      <w:r>
        <w:rPr>
          <w:rFonts w:ascii="Segoe UI" w:hAnsi="Segoe UI" w:eastAsia="Segoe UI" w:cs="Segoe UI"/>
          <w:color w:val="323130"/>
          <w:sz w:val="24"/>
          <w:szCs w:val="24"/>
        </w:rPr>
        <w:t xml:space="preserve">Of course </w:t>
      </w:r>
      <w:r>
        <w:rPr>
          <w:rFonts w:ascii="Segoe UI" w:hAnsi="Segoe UI" w:eastAsia="Segoe UI" w:cs="Segoe UI"/>
          <w:color w:val="323130"/>
          <w:sz w:val="24"/>
          <w:szCs w:val="24"/>
        </w:rPr>
        <w:t>we're</w:t>
      </w:r>
      <w:r>
        <w:rPr>
          <w:rFonts w:ascii="Segoe UI" w:hAnsi="Segoe UI" w:eastAsia="Segoe UI" w:cs="Segoe UI"/>
          <w:color w:val="323130"/>
          <w:sz w:val="24"/>
          <w:szCs w:val="24"/>
        </w:rPr>
        <w:t xml:space="preserve"> aware of them and we have </w:t>
      </w:r>
      <w:r>
        <w:rPr>
          <w:rFonts w:ascii="Segoe UI" w:hAnsi="Segoe UI" w:eastAsia="Segoe UI" w:cs="Segoe UI"/>
          <w:color w:val="323130"/>
          <w:sz w:val="24"/>
          <w:szCs w:val="24"/>
        </w:rPr>
        <w:t>different parts</w:t>
      </w:r>
      <w:r>
        <w:rPr>
          <w:rFonts w:ascii="Segoe UI" w:hAnsi="Segoe UI" w:eastAsia="Segoe UI" w:cs="Segoe UI"/>
          <w:color w:val="323130"/>
          <w:sz w:val="24"/>
          <w:szCs w:val="24"/>
        </w:rPr>
        <w:t xml:space="preserve"> of our business that are working closely on the ground with those different precincts and places, but we </w:t>
      </w:r>
      <w:r>
        <w:rPr>
          <w:rFonts w:ascii="Segoe UI" w:hAnsi="Segoe UI" w:eastAsia="Segoe UI" w:cs="Segoe UI"/>
          <w:color w:val="323130"/>
          <w:sz w:val="24"/>
          <w:szCs w:val="24"/>
        </w:rPr>
        <w:t>don't</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maintain</w:t>
      </w:r>
      <w:r>
        <w:rPr>
          <w:rFonts w:ascii="Segoe UI" w:hAnsi="Segoe UI" w:eastAsia="Segoe UI" w:cs="Segoe UI"/>
          <w:color w:val="323130"/>
          <w:sz w:val="24"/>
          <w:szCs w:val="24"/>
        </w:rPr>
        <w:t xml:space="preserve"> a list of that for the department.</w:t>
      </w:r>
      <w:r>
        <w:rPr>
          <w:rFonts w:ascii="Segoe UI" w:hAnsi="Segoe UI" w:eastAsia="Segoe UI" w:cs="Segoe UI"/>
          <w:color w:val="323130"/>
          <w:sz w:val="24"/>
          <w:szCs w:val="24"/>
        </w:rPr>
        <w:br/>
      </w:r>
      <w:r>
        <w:rPr>
          <w:rFonts w:ascii="Segoe UI" w:hAnsi="Segoe UI" w:eastAsia="Segoe UI" w:cs="Segoe UI"/>
          <w:color w:val="323130"/>
          <w:sz w:val="24"/>
          <w:szCs w:val="24"/>
        </w:rPr>
        <w:t>Yeah.</w:t>
      </w:r>
      <w:r>
        <w:rPr>
          <w:rFonts w:ascii="Segoe UI" w:hAnsi="Segoe UI" w:eastAsia="Segoe UI" w:cs="Segoe UI"/>
          <w:color w:val="323130"/>
          <w:sz w:val="24"/>
          <w:szCs w:val="24"/>
        </w:rPr>
        <w:br/>
      </w:r>
      <w:r>
        <w:rPr>
          <w:rFonts w:ascii="Segoe UI" w:hAnsi="Segoe UI" w:eastAsia="Segoe UI" w:cs="Segoe UI"/>
          <w:color w:val="323130"/>
          <w:sz w:val="24"/>
          <w:szCs w:val="24"/>
        </w:rPr>
        <w:t>OK.</w:t>
      </w:r>
      <w:r>
        <w:rPr>
          <w:rFonts w:ascii="Segoe UI" w:hAnsi="Segoe UI" w:eastAsia="Segoe UI" w:cs="Segoe UI"/>
          <w:color w:val="323130"/>
          <w:sz w:val="24"/>
          <w:szCs w:val="24"/>
        </w:rPr>
        <w:br/>
      </w:r>
      <w:r>
        <w:rPr>
          <w:rFonts w:ascii="Segoe UI" w:hAnsi="Segoe UI" w:eastAsia="Segoe UI" w:cs="Segoe UI"/>
          <w:color w:val="323130"/>
          <w:sz w:val="24"/>
          <w:szCs w:val="24"/>
        </w:rPr>
        <w:t>So can you clarify the process for action two?</w:t>
      </w:r>
      <w:r>
        <w:rPr>
          <w:rFonts w:ascii="Segoe UI" w:hAnsi="Segoe UI" w:eastAsia="Segoe UI" w:cs="Segoe UI"/>
          <w:color w:val="323130"/>
          <w:sz w:val="24"/>
          <w:szCs w:val="24"/>
        </w:rPr>
        <w:br/>
      </w:r>
      <w:r>
        <w:rPr>
          <w:rFonts w:ascii="Segoe UI" w:hAnsi="Segoe UI" w:eastAsia="Segoe UI" w:cs="Segoe UI"/>
          <w:color w:val="323130"/>
          <w:sz w:val="24"/>
          <w:szCs w:val="24"/>
        </w:rPr>
        <w:t>Who contacts whom?</w:t>
      </w:r>
      <w:r>
        <w:rPr>
          <w:rFonts w:ascii="Segoe UI" w:hAnsi="Segoe UI" w:eastAsia="Segoe UI" w:cs="Segoe UI"/>
          <w:color w:val="323130"/>
          <w:sz w:val="24"/>
          <w:szCs w:val="24"/>
        </w:rPr>
        <w:br/>
      </w:r>
      <w:r>
        <w:rPr>
          <w:rFonts w:ascii="Segoe UI" w:hAnsi="Segoe UI" w:eastAsia="Segoe UI" w:cs="Segoe UI"/>
          <w:color w:val="323130"/>
          <w:sz w:val="24"/>
          <w:szCs w:val="24"/>
        </w:rPr>
        <w:t>Or do you have a list of approved contractors?</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I think </w:t>
      </w:r>
      <w:r>
        <w:rPr>
          <w:rFonts w:ascii="Segoe UI" w:hAnsi="Segoe UI" w:eastAsia="Segoe UI" w:cs="Segoe UI"/>
          <w:color w:val="323130"/>
          <w:sz w:val="24"/>
          <w:szCs w:val="24"/>
        </w:rPr>
        <w:t>we've</w:t>
      </w:r>
      <w:r>
        <w:rPr>
          <w:rFonts w:ascii="Segoe UI" w:hAnsi="Segoe UI" w:eastAsia="Segoe UI" w:cs="Segoe UI"/>
          <w:color w:val="323130"/>
          <w:sz w:val="24"/>
          <w:szCs w:val="24"/>
        </w:rPr>
        <w:t xml:space="preserve"> had this question before.</w:t>
      </w:r>
      <w:r>
        <w:rPr>
          <w:rFonts w:ascii="Segoe UI" w:hAnsi="Segoe UI" w:eastAsia="Segoe UI" w:cs="Segoe UI"/>
          <w:color w:val="323130"/>
          <w:sz w:val="24"/>
          <w:szCs w:val="24"/>
        </w:rPr>
        <w:br/>
      </w:r>
      <w:r>
        <w:rPr>
          <w:rFonts w:ascii="Segoe UI" w:hAnsi="Segoe UI" w:eastAsia="Segoe UI" w:cs="Segoe UI"/>
          <w:color w:val="323130"/>
          <w:sz w:val="24"/>
          <w:szCs w:val="24"/>
        </w:rPr>
        <w:t>Is this around?</w:t>
      </w:r>
      <w:r>
        <w:rPr>
          <w:rFonts w:ascii="Segoe UI" w:hAnsi="Segoe UI" w:eastAsia="Segoe UI" w:cs="Segoe UI"/>
          <w:color w:val="323130"/>
          <w:sz w:val="24"/>
          <w:szCs w:val="24"/>
        </w:rPr>
        <w:br/>
      </w:r>
      <w:r>
        <w:rPr>
          <w:rFonts w:ascii="Segoe UI" w:hAnsi="Segoe UI" w:eastAsia="Segoe UI" w:cs="Segoe UI"/>
          <w:color w:val="323130"/>
          <w:sz w:val="24"/>
          <w:szCs w:val="24"/>
        </w:rPr>
        <w:t xml:space="preserve">Do we have a list of people who are able to </w:t>
      </w:r>
      <w:r>
        <w:rPr>
          <w:rFonts w:ascii="Segoe UI" w:hAnsi="Segoe UI" w:eastAsia="Segoe UI" w:cs="Segoe UI"/>
          <w:color w:val="323130"/>
          <w:sz w:val="24"/>
          <w:szCs w:val="24"/>
        </w:rPr>
        <w:t>provide</w:t>
      </w:r>
      <w:r>
        <w:rPr>
          <w:rFonts w:ascii="Segoe UI" w:hAnsi="Segoe UI" w:eastAsia="Segoe UI" w:cs="Segoe UI"/>
          <w:color w:val="323130"/>
          <w:sz w:val="24"/>
          <w:szCs w:val="24"/>
        </w:rPr>
        <w:t xml:space="preserve"> the strategic advice is that </w:t>
      </w:r>
      <w:r>
        <w:rPr>
          <w:rFonts w:ascii="Segoe UI" w:hAnsi="Segoe UI" w:eastAsia="Segoe UI" w:cs="Segoe UI"/>
          <w:color w:val="323130"/>
          <w:sz w:val="24"/>
          <w:szCs w:val="24"/>
        </w:rPr>
        <w:t>I'm</w:t>
      </w:r>
      <w:r>
        <w:rPr>
          <w:rFonts w:ascii="Segoe UI" w:hAnsi="Segoe UI" w:eastAsia="Segoe UI" w:cs="Segoe UI"/>
          <w:color w:val="323130"/>
          <w:sz w:val="24"/>
          <w:szCs w:val="24"/>
        </w:rPr>
        <w:t xml:space="preserve"> going to suggest </w:t>
      </w:r>
      <w:r>
        <w:rPr>
          <w:rFonts w:ascii="Segoe UI" w:hAnsi="Segoe UI" w:eastAsia="Segoe UI" w:cs="Segoe UI"/>
          <w:color w:val="323130"/>
          <w:sz w:val="24"/>
          <w:szCs w:val="24"/>
        </w:rPr>
        <w:t>possibly yes</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OK.</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we </w:t>
      </w:r>
      <w:r>
        <w:rPr>
          <w:rFonts w:ascii="Segoe UI" w:hAnsi="Segoe UI" w:eastAsia="Segoe UI" w:cs="Segoe UI"/>
          <w:color w:val="323130"/>
          <w:sz w:val="24"/>
          <w:szCs w:val="24"/>
        </w:rPr>
        <w:t>we</w:t>
      </w:r>
      <w:r>
        <w:rPr>
          <w:rFonts w:ascii="Segoe UI" w:hAnsi="Segoe UI" w:eastAsia="Segoe UI" w:cs="Segoe UI"/>
          <w:color w:val="323130"/>
          <w:sz w:val="24"/>
          <w:szCs w:val="24"/>
        </w:rPr>
        <w:t xml:space="preserve"> had this question the last session and </w:t>
      </w:r>
      <w:r>
        <w:rPr>
          <w:rFonts w:ascii="Segoe UI" w:hAnsi="Segoe UI" w:eastAsia="Segoe UI" w:cs="Segoe UI"/>
          <w:color w:val="323130"/>
          <w:sz w:val="24"/>
          <w:szCs w:val="24"/>
        </w:rPr>
        <w:t xml:space="preserve">it's</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I understand that there are people wanting to know.</w:t>
      </w:r>
      <w:r>
        <w:rPr>
          <w:rFonts w:ascii="Segoe UI" w:hAnsi="Segoe UI" w:eastAsia="Segoe UI" w:cs="Segoe UI"/>
          <w:color w:val="323130"/>
          <w:sz w:val="24"/>
          <w:szCs w:val="24"/>
        </w:rPr>
        <w:br/>
      </w:r>
      <w:r>
        <w:rPr>
          <w:rFonts w:ascii="Segoe UI" w:hAnsi="Segoe UI" w:eastAsia="Segoe UI" w:cs="Segoe UI"/>
          <w:color w:val="323130"/>
          <w:sz w:val="24"/>
          <w:szCs w:val="24"/>
        </w:rPr>
        <w:t>So who do I go to as part of Queensland Government?</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 </w:t>
      </w:r>
      <w:r>
        <w:rPr>
          <w:rFonts w:ascii="Segoe UI" w:hAnsi="Segoe UI" w:eastAsia="Segoe UI" w:cs="Segoe UI"/>
          <w:color w:val="323130"/>
          <w:sz w:val="24"/>
          <w:szCs w:val="24"/>
        </w:rPr>
        <w:t>can't</w:t>
      </w:r>
      <w:r>
        <w:rPr>
          <w:rFonts w:ascii="Segoe UI" w:hAnsi="Segoe UI" w:eastAsia="Segoe UI" w:cs="Segoe UI"/>
          <w:color w:val="323130"/>
          <w:sz w:val="24"/>
          <w:szCs w:val="24"/>
        </w:rPr>
        <w:t xml:space="preserve"> make recommendations on who you need to be engaging for that strategic advice.</w:t>
      </w:r>
      <w:r>
        <w:rPr>
          <w:rFonts w:ascii="Segoe UI" w:hAnsi="Segoe UI" w:eastAsia="Segoe UI" w:cs="Segoe UI"/>
          <w:color w:val="323130"/>
          <w:sz w:val="24"/>
          <w:szCs w:val="24"/>
        </w:rPr>
        <w:br/>
      </w:r>
      <w:r>
        <w:rPr>
          <w:rFonts w:ascii="Segoe UI" w:hAnsi="Segoe UI" w:eastAsia="Segoe UI" w:cs="Segoe UI"/>
          <w:color w:val="323130"/>
          <w:sz w:val="24"/>
          <w:szCs w:val="24"/>
        </w:rPr>
        <w:t xml:space="preserve">One of the things </w:t>
      </w:r>
      <w:r>
        <w:rPr>
          <w:rFonts w:ascii="Segoe UI" w:hAnsi="Segoe UI" w:eastAsia="Segoe UI" w:cs="Segoe UI"/>
          <w:color w:val="323130"/>
          <w:sz w:val="24"/>
          <w:szCs w:val="24"/>
        </w:rPr>
        <w:t xml:space="preserve">you'll</w:t>
      </w:r>
      <w:r>
        <w:rPr>
          <w:rFonts w:ascii="Segoe UI" w:hAnsi="Segoe UI" w:eastAsia="Segoe UI" w:cs="Segoe UI"/>
          <w:color w:val="323130"/>
          <w:sz w:val="24"/>
          <w:szCs w:val="24"/>
        </w:rPr>
        <w:t xml:space="preserve"> be asked for is </w:t>
      </w:r>
      <w:r>
        <w:rPr>
          <w:rFonts w:ascii="Segoe UI" w:hAnsi="Segoe UI" w:eastAsia="Segoe UI" w:cs="Segoe UI"/>
          <w:color w:val="323130"/>
          <w:sz w:val="24"/>
          <w:szCs w:val="24"/>
        </w:rPr>
        <w:t>is</w:t>
      </w:r>
      <w:r>
        <w:rPr>
          <w:rFonts w:ascii="Segoe UI" w:hAnsi="Segoe UI" w:eastAsia="Segoe UI" w:cs="Segoe UI"/>
          <w:color w:val="323130"/>
          <w:sz w:val="24"/>
          <w:szCs w:val="24"/>
        </w:rPr>
        <w:t xml:space="preserve"> an explanation of why </w:t>
      </w:r>
      <w:r>
        <w:rPr>
          <w:rFonts w:ascii="Segoe UI" w:hAnsi="Segoe UI" w:eastAsia="Segoe UI" w:cs="Segoe UI"/>
          <w:color w:val="323130"/>
          <w:sz w:val="24"/>
          <w:szCs w:val="24"/>
        </w:rPr>
        <w:t xml:space="preserve">you've</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 xml:space="preserve">elected</w:t>
      </w:r>
      <w:r>
        <w:rPr>
          <w:rFonts w:ascii="Segoe UI" w:hAnsi="Segoe UI" w:eastAsia="Segoe UI" w:cs="Segoe UI"/>
          <w:color w:val="323130"/>
          <w:sz w:val="24"/>
          <w:szCs w:val="24"/>
        </w:rPr>
        <w:t xml:space="preserve"> to go with that person.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we would be encouraging you to do your normal due diligence around how you would normally choose to engage in a commercial relationship with anyone and it might be using your networks or discussing with </w:t>
      </w:r>
      <w:r>
        <w:rPr>
          <w:rFonts w:ascii="Segoe UI" w:hAnsi="Segoe UI" w:eastAsia="Segoe UI" w:cs="Segoe UI"/>
          <w:color w:val="323130"/>
          <w:sz w:val="24"/>
          <w:szCs w:val="24"/>
        </w:rPr>
        <w:t>with</w:t>
      </w:r>
      <w:r>
        <w:rPr>
          <w:rFonts w:ascii="Segoe UI" w:hAnsi="Segoe UI" w:eastAsia="Segoe UI" w:cs="Segoe UI"/>
          <w:color w:val="323130"/>
          <w:sz w:val="24"/>
          <w:szCs w:val="24"/>
        </w:rPr>
        <w:t xml:space="preserve"> other people in the precinct who </w:t>
      </w:r>
      <w:r>
        <w:rPr>
          <w:rFonts w:ascii="Segoe UI" w:hAnsi="Segoe UI" w:eastAsia="Segoe UI" w:cs="Segoe UI"/>
          <w:color w:val="323130"/>
          <w:sz w:val="24"/>
          <w:szCs w:val="24"/>
        </w:rPr>
        <w:t xml:space="preserve">they've</w:t>
      </w:r>
      <w:r>
        <w:rPr>
          <w:rFonts w:ascii="Segoe UI" w:hAnsi="Segoe UI" w:eastAsia="Segoe UI" w:cs="Segoe UI"/>
          <w:color w:val="323130"/>
          <w:sz w:val="24"/>
          <w:szCs w:val="24"/>
        </w:rPr>
        <w:t xml:space="preserve"> had experience with.</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I would be encouraging you to ask the person that you're considering going with what their previous experience is, and whilst it's not mandatory that they have </w:t>
      </w:r>
      <w:r>
        <w:rPr>
          <w:rFonts w:ascii="Segoe UI" w:hAnsi="Segoe UI" w:eastAsia="Segoe UI" w:cs="Segoe UI"/>
          <w:color w:val="323130"/>
          <w:sz w:val="24"/>
          <w:szCs w:val="24"/>
        </w:rPr>
        <w:t xml:space="preserve">experience in providing similar advice to an innovation in an innovation arena, it is favourably regarded because we recognise it is quite a specialist area, so it might not be possible that you can find someone who has that experience, but we </w:t>
      </w:r>
      <w:r>
        <w:rPr>
          <w:rFonts w:ascii="Segoe UI" w:hAnsi="Segoe UI" w:eastAsia="Segoe UI" w:cs="Segoe UI"/>
          <w:color w:val="323130"/>
          <w:sz w:val="24"/>
          <w:szCs w:val="24"/>
        </w:rPr>
        <w:t>we</w:t>
      </w:r>
      <w:r>
        <w:rPr>
          <w:rFonts w:ascii="Segoe UI" w:hAnsi="Segoe UI" w:eastAsia="Segoe UI" w:cs="Segoe UI"/>
          <w:color w:val="323130"/>
          <w:sz w:val="24"/>
          <w:szCs w:val="24"/>
        </w:rPr>
        <w:t xml:space="preserve"> are understand that there are numerous people in this space that can and are able to do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However, as </w:t>
      </w:r>
      <w:r>
        <w:rPr>
          <w:rFonts w:ascii="Segoe UI" w:hAnsi="Segoe UI" w:eastAsia="Segoe UI" w:cs="Segoe UI"/>
          <w:color w:val="323130"/>
          <w:sz w:val="24"/>
          <w:szCs w:val="24"/>
        </w:rPr>
        <w:t>as</w:t>
      </w:r>
      <w:r>
        <w:rPr>
          <w:rFonts w:ascii="Segoe UI" w:hAnsi="Segoe UI" w:eastAsia="Segoe UI" w:cs="Segoe UI"/>
          <w:color w:val="323130"/>
          <w:sz w:val="24"/>
          <w:szCs w:val="24"/>
        </w:rPr>
        <w:t xml:space="preserve"> a Queensland Government Department, we </w:t>
      </w:r>
      <w:r>
        <w:rPr>
          <w:rFonts w:ascii="Segoe UI" w:hAnsi="Segoe UI" w:eastAsia="Segoe UI" w:cs="Segoe UI"/>
          <w:color w:val="323130"/>
          <w:sz w:val="24"/>
          <w:szCs w:val="24"/>
        </w:rPr>
        <w:t xml:space="preserve">can't</w:t>
      </w:r>
      <w:r>
        <w:rPr>
          <w:rFonts w:ascii="Segoe UI" w:hAnsi="Segoe UI" w:eastAsia="Segoe UI" w:cs="Segoe UI"/>
          <w:color w:val="323130"/>
          <w:sz w:val="24"/>
          <w:szCs w:val="24"/>
        </w:rPr>
        <w:t xml:space="preserve"> make recommendations as to who you need to engage.</w:t>
      </w:r>
      <w:r>
        <w:rPr>
          <w:rFonts w:ascii="Segoe UI" w:hAnsi="Segoe UI" w:eastAsia="Segoe UI" w:cs="Segoe UI"/>
          <w:color w:val="323130"/>
          <w:sz w:val="24"/>
          <w:szCs w:val="24"/>
        </w:rPr>
        <w:br/>
      </w:r>
      <w:r>
        <w:rPr>
          <w:rFonts w:ascii="Segoe UI" w:hAnsi="Segoe UI" w:eastAsia="Segoe UI" w:cs="Segoe UI"/>
          <w:color w:val="323130"/>
          <w:sz w:val="24"/>
          <w:szCs w:val="24"/>
        </w:rPr>
        <w:t>Thank you.</w:t>
      </w:r>
      <w:r>
        <w:rPr>
          <w:rFonts w:ascii="Segoe UI" w:hAnsi="Segoe UI" w:eastAsia="Segoe UI" w:cs="Segoe UI"/>
          <w:color w:val="323130"/>
          <w:sz w:val="24"/>
          <w:szCs w:val="24"/>
        </w:rPr>
        <w:br/>
      </w:r>
      <w:r>
        <w:rPr>
          <w:rFonts w:ascii="Segoe UI" w:hAnsi="Segoe UI" w:eastAsia="Segoe UI" w:cs="Segoe UI"/>
          <w:color w:val="323130"/>
          <w:sz w:val="24"/>
          <w:szCs w:val="24"/>
        </w:rPr>
        <w:t xml:space="preserve">Is there an issue with the </w:t>
      </w:r>
      <w:r>
        <w:rPr>
          <w:rFonts w:ascii="Segoe UI" w:hAnsi="Segoe UI" w:eastAsia="Segoe UI" w:cs="Segoe UI"/>
          <w:color w:val="323130"/>
          <w:sz w:val="24"/>
          <w:szCs w:val="24"/>
        </w:rPr>
        <w:t>third party</w:t>
      </w:r>
      <w:r>
        <w:rPr>
          <w:rFonts w:ascii="Segoe UI" w:hAnsi="Segoe UI" w:eastAsia="Segoe UI" w:cs="Segoe UI"/>
          <w:color w:val="323130"/>
          <w:sz w:val="24"/>
          <w:szCs w:val="24"/>
        </w:rPr>
        <w:t xml:space="preserve"> expert?</w:t>
      </w:r>
      <w:r>
        <w:rPr>
          <w:rFonts w:ascii="Segoe UI" w:hAnsi="Segoe UI" w:eastAsia="Segoe UI" w:cs="Segoe UI"/>
          <w:color w:val="323130"/>
          <w:sz w:val="24"/>
          <w:szCs w:val="24"/>
        </w:rPr>
        <w:br/>
      </w:r>
      <w:r>
        <w:rPr>
          <w:rFonts w:ascii="Segoe UI" w:hAnsi="Segoe UI" w:eastAsia="Segoe UI" w:cs="Segoe UI"/>
          <w:color w:val="323130"/>
          <w:sz w:val="24"/>
          <w:szCs w:val="24"/>
        </w:rPr>
        <w:t>Is part of multiple submissions.</w:t>
      </w:r>
      <w:r>
        <w:rPr>
          <w:rFonts w:ascii="Segoe UI" w:hAnsi="Segoe UI" w:eastAsia="Segoe UI" w:cs="Segoe UI"/>
          <w:color w:val="323130"/>
          <w:sz w:val="24"/>
          <w:szCs w:val="24"/>
        </w:rPr>
        <w:br/>
      </w:r>
      <w:r>
        <w:rPr>
          <w:rFonts w:ascii="Segoe UI" w:hAnsi="Segoe UI" w:eastAsia="Segoe UI" w:cs="Segoe UI"/>
          <w:color w:val="323130"/>
          <w:sz w:val="24"/>
          <w:szCs w:val="24"/>
        </w:rPr>
        <w:t>Will an application be disadvantaged if a third party is also on other nonrelated submission?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No, that </w:t>
      </w:r>
      <w:r>
        <w:rPr>
          <w:rFonts w:ascii="Segoe UI" w:hAnsi="Segoe UI" w:eastAsia="Segoe UI" w:cs="Segoe UI"/>
          <w:color w:val="323130"/>
          <w:sz w:val="24"/>
          <w:szCs w:val="24"/>
        </w:rPr>
        <w:t>doesn't</w:t>
      </w:r>
      <w:r>
        <w:rPr>
          <w:rFonts w:ascii="Segoe UI" w:hAnsi="Segoe UI" w:eastAsia="Segoe UI" w:cs="Segoe UI"/>
          <w:color w:val="323130"/>
          <w:sz w:val="24"/>
          <w:szCs w:val="24"/>
        </w:rPr>
        <w:t xml:space="preserve"> form part of the assessment at all.</w:t>
      </w:r>
      <w:r>
        <w:rPr>
          <w:rFonts w:ascii="Segoe UI" w:hAnsi="Segoe UI" w:eastAsia="Segoe UI" w:cs="Segoe UI"/>
          <w:color w:val="323130"/>
          <w:sz w:val="24"/>
          <w:szCs w:val="24"/>
        </w:rPr>
        <w:br/>
      </w:r>
      <w:r>
        <w:rPr>
          <w:rFonts w:ascii="Segoe UI" w:hAnsi="Segoe UI" w:eastAsia="Segoe UI" w:cs="Segoe UI"/>
          <w:color w:val="323130"/>
          <w:sz w:val="24"/>
          <w:szCs w:val="24"/>
        </w:rPr>
        <w:t xml:space="preserve">I understand if </w:t>
      </w:r>
      <w:r>
        <w:rPr>
          <w:rFonts w:ascii="Segoe UI" w:hAnsi="Segoe UI" w:eastAsia="Segoe UI" w:cs="Segoe UI"/>
          <w:color w:val="323130"/>
          <w:sz w:val="24"/>
          <w:szCs w:val="24"/>
        </w:rPr>
        <w:t>if</w:t>
      </w:r>
      <w:r>
        <w:rPr>
          <w:rFonts w:ascii="Segoe UI" w:hAnsi="Segoe UI" w:eastAsia="Segoe UI" w:cs="Segoe UI"/>
          <w:color w:val="323130"/>
          <w:sz w:val="24"/>
          <w:szCs w:val="24"/>
        </w:rPr>
        <w:t xml:space="preserve"> the concern is around the capacity of that party to satisfy their contractual obligations, that's not something that is part of the assessment criteria we would be expecting that any proposal that's put forward is done so in good faith with an AM, with a business that has the </w:t>
      </w:r>
      <w:r>
        <w:rPr>
          <w:rFonts w:ascii="Segoe UI" w:hAnsi="Segoe UI" w:eastAsia="Segoe UI" w:cs="Segoe UI"/>
          <w:color w:val="323130"/>
          <w:sz w:val="24"/>
          <w:szCs w:val="24"/>
        </w:rPr>
        <w:t>the</w:t>
      </w:r>
      <w:r>
        <w:rPr>
          <w:rFonts w:ascii="Segoe UI" w:hAnsi="Segoe UI" w:eastAsia="Segoe UI" w:cs="Segoe UI"/>
          <w:color w:val="323130"/>
          <w:sz w:val="24"/>
          <w:szCs w:val="24"/>
        </w:rPr>
        <w:t xml:space="preserve"> confidence that they're able to deliver on those commitments that they have engaged with.</w:t>
      </w:r>
      <w:r>
        <w:rPr>
          <w:rFonts w:ascii="Segoe UI" w:hAnsi="Segoe UI" w:eastAsia="Segoe UI" w:cs="Segoe UI"/>
          <w:b/>
          <w:bCs/>
          <w:color w:val="605E5C"/>
          <w:sz w:val="24"/>
          <w:szCs w:val="24"/>
        </w:rPr>
        <w:br/>
      </w:r>
    </w:p>
    <w:p w:rsidR="00EB02EB" w:rsidRDefault="00000000" w14:paraId="5735646A" w14:textId="77777777">
      <w:pPr>
        <w:spacing w:line="300" w:lineRule="auto"/>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34:47</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just jumping back to that </w:t>
      </w:r>
      <w:r>
        <w:rPr>
          <w:rFonts w:ascii="Segoe UI" w:hAnsi="Segoe UI" w:eastAsia="Segoe UI" w:cs="Segoe UI"/>
          <w:color w:val="323130"/>
          <w:sz w:val="24"/>
          <w:szCs w:val="24"/>
        </w:rPr>
        <w:t>previous</w:t>
      </w:r>
      <w:r>
        <w:rPr>
          <w:rFonts w:ascii="Segoe UI" w:hAnsi="Segoe UI" w:eastAsia="Segoe UI" w:cs="Segoe UI"/>
          <w:color w:val="323130"/>
          <w:sz w:val="24"/>
          <w:szCs w:val="24"/>
        </w:rPr>
        <w:t xml:space="preserve"> question where we asked about that, can you clarify the process for action too?</w:t>
      </w:r>
      <w:r>
        <w:rPr>
          <w:rFonts w:ascii="Segoe UI" w:hAnsi="Segoe UI" w:eastAsia="Segoe UI" w:cs="Segoe UI"/>
          <w:color w:val="323130"/>
          <w:sz w:val="24"/>
          <w:szCs w:val="24"/>
        </w:rPr>
        <w:br/>
      </w:r>
      <w:r>
        <w:rPr>
          <w:rFonts w:ascii="Segoe UI" w:hAnsi="Segoe UI" w:eastAsia="Segoe UI" w:cs="Segoe UI"/>
          <w:color w:val="323130"/>
          <w:sz w:val="24"/>
          <w:szCs w:val="24"/>
        </w:rPr>
        <w:t>Mm-hmm.</w:t>
      </w:r>
      <w:r>
        <w:rPr>
          <w:rFonts w:ascii="Segoe UI" w:hAnsi="Segoe UI" w:eastAsia="Segoe UI" w:cs="Segoe UI"/>
          <w:color w:val="323130"/>
          <w:sz w:val="24"/>
          <w:szCs w:val="24"/>
        </w:rPr>
        <w:br/>
      </w:r>
      <w:r>
        <w:rPr>
          <w:rFonts w:ascii="Segoe UI" w:hAnsi="Segoe UI" w:eastAsia="Segoe UI" w:cs="Segoe UI"/>
          <w:color w:val="323130"/>
          <w:sz w:val="24"/>
          <w:szCs w:val="24"/>
        </w:rPr>
        <w:t>The question is that mean clarified since the question relates to strange too.</w:t>
      </w:r>
      <w:r>
        <w:rPr>
          <w:rFonts w:ascii="Segoe UI" w:hAnsi="Segoe UI" w:eastAsia="Segoe UI" w:cs="Segoe UI"/>
          <w:color w:val="323130"/>
          <w:sz w:val="24"/>
          <w:szCs w:val="24"/>
        </w:rPr>
        <w:br/>
      </w:r>
      <w:r>
        <w:rPr>
          <w:rFonts w:ascii="Segoe UI" w:hAnsi="Segoe UI" w:eastAsia="Segoe UI" w:cs="Segoe UI"/>
          <w:color w:val="323130"/>
          <w:sz w:val="24"/>
          <w:szCs w:val="24"/>
        </w:rPr>
        <w:t xml:space="preserve">Now </w:t>
      </w:r>
      <w:r>
        <w:rPr>
          <w:rFonts w:ascii="Segoe UI" w:hAnsi="Segoe UI" w:eastAsia="Segoe UI" w:cs="Segoe UI"/>
          <w:color w:val="323130"/>
          <w:sz w:val="24"/>
          <w:szCs w:val="24"/>
        </w:rPr>
        <w:t>I'm</w:t>
      </w:r>
      <w:r>
        <w:rPr>
          <w:rFonts w:ascii="Segoe UI" w:hAnsi="Segoe UI" w:eastAsia="Segoe UI" w:cs="Segoe UI"/>
          <w:color w:val="323130"/>
          <w:sz w:val="24"/>
          <w:szCs w:val="24"/>
        </w:rPr>
        <w:t xml:space="preserve"> just wondering if that should be stream two, so stream two is the place </w:t>
      </w:r>
      <w:r>
        <w:rPr>
          <w:rFonts w:ascii="Segoe UI" w:hAnsi="Segoe UI" w:eastAsia="Segoe UI" w:cs="Segoe UI"/>
          <w:color w:val="323130"/>
          <w:sz w:val="24"/>
          <w:szCs w:val="24"/>
        </w:rPr>
        <w:t>leaders</w:t>
      </w:r>
      <w:r>
        <w:rPr>
          <w:rFonts w:ascii="Segoe UI" w:hAnsi="Segoe UI" w:eastAsia="Segoe UI" w:cs="Segoe UI"/>
          <w:color w:val="323130"/>
          <w:sz w:val="24"/>
          <w:szCs w:val="24"/>
        </w:rPr>
        <w:t xml:space="preserve"> network.</w:t>
      </w:r>
      <w:r>
        <w:rPr>
          <w:rFonts w:ascii="Segoe UI" w:hAnsi="Segoe UI" w:eastAsia="Segoe UI" w:cs="Segoe UI"/>
          <w:color w:val="323130"/>
          <w:sz w:val="24"/>
          <w:szCs w:val="24"/>
        </w:rPr>
        <w:br/>
      </w:r>
      <w:r>
        <w:rPr>
          <w:rFonts w:ascii="Segoe UI" w:hAnsi="Segoe UI" w:eastAsia="Segoe UI" w:cs="Segoe UI"/>
          <w:color w:val="323130"/>
          <w:sz w:val="24"/>
          <w:szCs w:val="24"/>
        </w:rPr>
        <w:t>So what I did talk about early in the presentation was that this fund is a $15 million fund that has three streams.</w:t>
      </w:r>
    </w:p>
    <w:p w:rsidR="00EB02EB" w:rsidP="00A4EB24" w:rsidRDefault="00000000" w14:paraId="365A2BC6" w14:textId="77777777">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p>
    <w:p w:rsidR="00EB02EB" w:rsidP="00A4EB24" w:rsidRDefault="00000000" w14:paraId="18AF7BBD" w14:textId="47DA768B">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35:14</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This fund is the first stream that has our $4 million </w:t>
      </w:r>
      <w:r>
        <w:rPr>
          <w:rFonts w:ascii="Segoe UI" w:hAnsi="Segoe UI" w:eastAsia="Segoe UI" w:cs="Segoe UI"/>
          <w:color w:val="323130"/>
          <w:sz w:val="24"/>
          <w:szCs w:val="24"/>
        </w:rPr>
        <w:t xml:space="preserve">allocated</w:t>
      </w:r>
      <w:r>
        <w:rPr>
          <w:rFonts w:ascii="Segoe UI" w:hAnsi="Segoe UI" w:eastAsia="Segoe UI" w:cs="Segoe UI"/>
          <w:color w:val="323130"/>
          <w:sz w:val="24"/>
          <w:szCs w:val="24"/>
        </w:rPr>
        <w:t xml:space="preserve"> to it for grants of up to </w:t>
      </w:r>
      <w:r>
        <w:rPr>
          <w:rFonts w:ascii="Segoe UI" w:hAnsi="Segoe UI" w:eastAsia="Segoe UI" w:cs="Segoe UI"/>
          <w:color w:val="323130"/>
          <w:sz w:val="24"/>
          <w:szCs w:val="24"/>
        </w:rPr>
        <w:t>300,000 for a strategic advice stream.</w:t>
      </w:r>
      <w:r>
        <w:rPr>
          <w:rFonts w:ascii="Segoe UI" w:hAnsi="Segoe UI" w:eastAsia="Segoe UI" w:cs="Segoe UI"/>
          <w:color w:val="323130"/>
          <w:sz w:val="24"/>
          <w:szCs w:val="24"/>
        </w:rPr>
        <w:br/>
      </w:r>
      <w:r>
        <w:rPr>
          <w:rFonts w:ascii="Segoe UI" w:hAnsi="Segoe UI" w:eastAsia="Segoe UI" w:cs="Segoe UI"/>
          <w:color w:val="323130"/>
          <w:sz w:val="24"/>
          <w:szCs w:val="24"/>
        </w:rPr>
        <w:t xml:space="preserve">Two is $1,000,000 that has been </w:t>
      </w:r>
      <w:r>
        <w:rPr>
          <w:rFonts w:ascii="Segoe UI" w:hAnsi="Segoe UI" w:eastAsia="Segoe UI" w:cs="Segoe UI"/>
          <w:color w:val="323130"/>
          <w:sz w:val="24"/>
          <w:szCs w:val="24"/>
        </w:rPr>
        <w:t>allocated</w:t>
      </w:r>
      <w:r>
        <w:rPr>
          <w:rFonts w:ascii="Segoe UI" w:hAnsi="Segoe UI" w:eastAsia="Segoe UI" w:cs="Segoe UI"/>
          <w:color w:val="323130"/>
          <w:sz w:val="24"/>
          <w:szCs w:val="24"/>
        </w:rPr>
        <w:t xml:space="preserve"> to the department to activate the place </w:t>
      </w:r>
      <w:r>
        <w:rPr>
          <w:rFonts w:ascii="Segoe UI" w:hAnsi="Segoe UI" w:eastAsia="Segoe UI" w:cs="Segoe UI"/>
          <w:color w:val="323130"/>
          <w:sz w:val="24"/>
          <w:szCs w:val="24"/>
        </w:rPr>
        <w:t>leaders</w:t>
      </w:r>
      <w:r>
        <w:rPr>
          <w:rFonts w:ascii="Segoe UI" w:hAnsi="Segoe UI" w:eastAsia="Segoe UI" w:cs="Segoe UI"/>
          <w:color w:val="323130"/>
          <w:sz w:val="24"/>
          <w:szCs w:val="24"/>
        </w:rPr>
        <w:t xml:space="preserve"> network.</w:t>
      </w:r>
      <w:r>
        <w:rPr>
          <w:rFonts w:ascii="Segoe UI" w:hAnsi="Segoe UI" w:eastAsia="Segoe UI" w:cs="Segoe UI"/>
          <w:color w:val="323130"/>
          <w:sz w:val="24"/>
          <w:szCs w:val="24"/>
        </w:rPr>
        <w:br/>
      </w:r>
      <w:r>
        <w:rPr>
          <w:rFonts w:ascii="Segoe UI" w:hAnsi="Segoe UI" w:eastAsia="Segoe UI" w:cs="Segoe UI"/>
          <w:color w:val="323130"/>
          <w:sz w:val="24"/>
          <w:szCs w:val="24"/>
        </w:rPr>
        <w:t>Those funds are not contestable.</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They </w:t>
      </w:r>
      <w:r>
        <w:rPr>
          <w:rFonts w:ascii="Segoe UI" w:hAnsi="Segoe UI" w:eastAsia="Segoe UI" w:cs="Segoe UI"/>
          <w:color w:val="323130"/>
          <w:sz w:val="24"/>
          <w:szCs w:val="24"/>
        </w:rPr>
        <w:t>won't</w:t>
      </w:r>
      <w:r>
        <w:rPr>
          <w:rFonts w:ascii="Segoe UI" w:hAnsi="Segoe UI" w:eastAsia="Segoe UI" w:cs="Segoe UI"/>
          <w:color w:val="323130"/>
          <w:sz w:val="24"/>
          <w:szCs w:val="24"/>
        </w:rPr>
        <w:t xml:space="preserve"> form the part of an open funding program.</w:t>
      </w:r>
      <w:r>
        <w:rPr>
          <w:rFonts w:ascii="Segoe UI" w:hAnsi="Segoe UI" w:eastAsia="Segoe UI" w:cs="Segoe UI"/>
          <w:color w:val="323130"/>
          <w:sz w:val="24"/>
          <w:szCs w:val="24"/>
        </w:rPr>
        <w:br/>
      </w:r>
      <w:r>
        <w:rPr>
          <w:rFonts w:ascii="Segoe UI" w:hAnsi="Segoe UI" w:eastAsia="Segoe UI" w:cs="Segoe UI"/>
          <w:color w:val="323130"/>
          <w:sz w:val="24"/>
          <w:szCs w:val="24"/>
        </w:rPr>
        <w:t>Stream three is a $10 million regional infrastructure and smart infrastructure funding program that is contestable.</w:t>
      </w:r>
      <w:r>
        <w:rPr>
          <w:rFonts w:ascii="Segoe UI" w:hAnsi="Segoe UI" w:eastAsia="Segoe UI" w:cs="Segoe UI"/>
          <w:color w:val="323130"/>
          <w:sz w:val="24"/>
          <w:szCs w:val="24"/>
        </w:rPr>
        <w:br/>
      </w:r>
      <w:r>
        <w:rPr>
          <w:rFonts w:ascii="Segoe UI" w:hAnsi="Segoe UI" w:eastAsia="Segoe UI" w:cs="Segoe UI"/>
          <w:color w:val="323130"/>
          <w:sz w:val="24"/>
          <w:szCs w:val="24"/>
        </w:rPr>
        <w:t>So stream two is going to be used to activate a range of initiatives that will be discussed and Co designed with probably many of the people that are in this webinar because we recognize that the experts in this space are not necessarily within our department, they're on the ground and the people there working in this space.</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we want your input and your advice on how those funds can be best utilised to support the activation of the network and give you the outcomes that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looking for.</w:t>
      </w:r>
      <w:r>
        <w:rPr>
          <w:rFonts w:ascii="Segoe UI" w:hAnsi="Segoe UI" w:eastAsia="Segoe UI" w:cs="Segoe UI"/>
          <w:color w:val="323130"/>
          <w:sz w:val="24"/>
          <w:szCs w:val="24"/>
        </w:rPr>
        <w:br/>
      </w:r>
      <w:r>
        <w:rPr>
          <w:rFonts w:ascii="Segoe UI" w:hAnsi="Segoe UI" w:eastAsia="Segoe UI" w:cs="Segoe UI"/>
          <w:color w:val="323130"/>
          <w:sz w:val="24"/>
          <w:szCs w:val="24"/>
        </w:rPr>
        <w:t xml:space="preserve">It's a </w:t>
      </w:r>
      <w:r>
        <w:rPr>
          <w:rFonts w:ascii="Segoe UI" w:hAnsi="Segoe UI" w:eastAsia="Segoe UI" w:cs="Segoe UI"/>
          <w:color w:val="323130"/>
          <w:sz w:val="24"/>
          <w:szCs w:val="24"/>
        </w:rPr>
        <w:t>two to three year</w:t>
      </w:r>
      <w:r>
        <w:rPr>
          <w:rFonts w:ascii="Segoe UI" w:hAnsi="Segoe UI" w:eastAsia="Segoe UI" w:cs="Segoe UI"/>
          <w:color w:val="323130"/>
          <w:sz w:val="24"/>
          <w:szCs w:val="24"/>
        </w:rPr>
        <w:t xml:space="preserve"> span of when those funds will be </w:t>
      </w:r>
      <w:r>
        <w:rPr>
          <w:rFonts w:ascii="Segoe UI" w:hAnsi="Segoe UI" w:eastAsia="Segoe UI" w:cs="Segoe UI"/>
          <w:color w:val="323130"/>
          <w:sz w:val="24"/>
          <w:szCs w:val="24"/>
        </w:rPr>
        <w:t>spent</w:t>
      </w:r>
      <w:r>
        <w:rPr>
          <w:rFonts w:ascii="Segoe UI" w:hAnsi="Segoe UI" w:eastAsia="Segoe UI" w:cs="Segoe UI"/>
          <w:color w:val="323130"/>
          <w:sz w:val="24"/>
          <w:szCs w:val="24"/>
        </w:rPr>
        <w:t xml:space="preserve"> and I can provide you with more information.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We're expecting around the next month in how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going to be </w:t>
      </w:r>
      <w:r>
        <w:rPr>
          <w:rFonts w:ascii="Segoe UI" w:hAnsi="Segoe UI" w:eastAsia="Segoe UI" w:cs="Segoe UI"/>
          <w:color w:val="323130"/>
          <w:sz w:val="24"/>
          <w:szCs w:val="24"/>
        </w:rPr>
        <w:t>initiated</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Thank you. OK.</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think this might have just been previously clarified, touched on, but </w:t>
      </w:r>
      <w:r>
        <w:rPr>
          <w:rFonts w:ascii="Segoe UI" w:hAnsi="Segoe UI" w:eastAsia="Segoe UI" w:cs="Segoe UI"/>
          <w:color w:val="323130"/>
          <w:sz w:val="24"/>
          <w:szCs w:val="24"/>
        </w:rPr>
        <w:t xml:space="preserve">I'll</w:t>
      </w:r>
      <w:r>
        <w:rPr>
          <w:rFonts w:ascii="Segoe UI" w:hAnsi="Segoe UI" w:eastAsia="Segoe UI" w:cs="Segoe UI"/>
          <w:color w:val="323130"/>
          <w:sz w:val="24"/>
          <w:szCs w:val="24"/>
        </w:rPr>
        <w:t xml:space="preserve"> read this saying cases just adding new </w:t>
      </w:r>
      <w:r>
        <w:rPr>
          <w:rFonts w:ascii="Segoe UI" w:hAnsi="Segoe UI" w:eastAsia="Segoe UI" w:cs="Segoe UI"/>
          <w:color w:val="323130"/>
          <w:sz w:val="24"/>
          <w:szCs w:val="24"/>
        </w:rPr>
        <w:t>ones</w:t>
      </w:r>
      <w:r>
        <w:rPr>
          <w:rFonts w:ascii="Segoe UI" w:hAnsi="Segoe UI" w:eastAsia="Segoe UI" w:cs="Segoe UI"/>
          <w:color w:val="323130"/>
          <w:sz w:val="24"/>
          <w:szCs w:val="24"/>
        </w:rPr>
        <w:t xml:space="preserve"> differences in your response sure Audi able to be an applicant for one type of advice.</w:t>
      </w:r>
      <w:r>
        <w:rPr>
          <w:rFonts w:ascii="Segoe UI" w:hAnsi="Segoe UI" w:eastAsia="Segoe UI" w:cs="Segoe UI"/>
          <w:b/>
          <w:bCs/>
          <w:color w:val="605E5C"/>
          <w:sz w:val="24"/>
          <w:szCs w:val="24"/>
        </w:rPr>
        <w:br/>
      </w:r>
    </w:p>
    <w:p w:rsidR="00EB02EB" w:rsidP="00A4EB24" w:rsidRDefault="00000000" w14:paraId="46035F69" w14:textId="24C4F93C">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36:31</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t>
      </w:r>
      <w:r>
        <w:rPr>
          <w:rFonts w:ascii="Segoe UI" w:hAnsi="Segoe UI" w:eastAsia="Segoe UI" w:cs="Segoe UI"/>
          <w:color w:val="323130"/>
          <w:sz w:val="24"/>
          <w:szCs w:val="24"/>
        </w:rPr>
        <w:t>I'm</w:t>
      </w:r>
      <w:r>
        <w:rPr>
          <w:rFonts w:ascii="Segoe UI" w:hAnsi="Segoe UI" w:eastAsia="Segoe UI" w:cs="Segoe UI"/>
          <w:color w:val="323130"/>
          <w:sz w:val="24"/>
          <w:szCs w:val="24"/>
        </w:rPr>
        <w:t xml:space="preserve"> making assumptions baby a potential supply or a supplier, but also you can be able to be a supplier to another precinct or place to give strategic advice in our area of expertise, absolutely.</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if the question is aligned with the </w:t>
      </w:r>
      <w:r>
        <w:rPr>
          <w:rFonts w:ascii="Segoe UI" w:hAnsi="Segoe UI" w:eastAsia="Segoe UI" w:cs="Segoe UI"/>
          <w:color w:val="323130"/>
          <w:sz w:val="24"/>
          <w:szCs w:val="24"/>
        </w:rPr>
        <w:t>previous</w:t>
      </w:r>
      <w:r>
        <w:rPr>
          <w:rFonts w:ascii="Segoe UI" w:hAnsi="Segoe UI" w:eastAsia="Segoe UI" w:cs="Segoe UI"/>
          <w:color w:val="323130"/>
          <w:sz w:val="24"/>
          <w:szCs w:val="24"/>
        </w:rPr>
        <w:t xml:space="preserve"> one that was raised around, can we have the same?</w:t>
      </w:r>
      <w:r>
        <w:rPr>
          <w:rFonts w:ascii="Segoe UI" w:hAnsi="Segoe UI" w:eastAsia="Segoe UI" w:cs="Segoe UI"/>
          <w:color w:val="323130"/>
          <w:sz w:val="24"/>
          <w:szCs w:val="24"/>
        </w:rPr>
        <w:br/>
      </w:r>
      <w:r>
        <w:rPr>
          <w:rFonts w:ascii="Segoe UI" w:hAnsi="Segoe UI" w:eastAsia="Segoe UI" w:cs="Segoe UI"/>
          <w:color w:val="323130"/>
          <w:sz w:val="24"/>
          <w:szCs w:val="24"/>
        </w:rPr>
        <w:t xml:space="preserve">Yeah, third party expert supporting multiple applications then </w:t>
      </w:r>
      <w:r>
        <w:rPr>
          <w:rFonts w:ascii="Segoe UI" w:hAnsi="Segoe UI" w:eastAsia="Segoe UI" w:cs="Segoe UI"/>
          <w:color w:val="323130"/>
          <w:sz w:val="24"/>
          <w:szCs w:val="24"/>
        </w:rPr>
        <w:t>yes</w:t>
      </w:r>
      <w:r>
        <w:rPr>
          <w:rFonts w:ascii="Segoe UI" w:hAnsi="Segoe UI" w:eastAsia="Segoe UI" w:cs="Segoe UI"/>
          <w:color w:val="323130"/>
          <w:sz w:val="24"/>
          <w:szCs w:val="24"/>
        </w:rPr>
        <w:t xml:space="preserve"> they can and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up to the applicant as to which kind of advice they think is going to have the biggest impact and value for their </w:t>
      </w:r>
      <w:r>
        <w:rPr>
          <w:rFonts w:ascii="Segoe UI" w:hAnsi="Segoe UI" w:eastAsia="Segoe UI" w:cs="Segoe UI"/>
          <w:color w:val="323130"/>
          <w:sz w:val="24"/>
          <w:szCs w:val="24"/>
        </w:rPr>
        <w:t>particular precinct</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it may be that a </w:t>
      </w:r>
      <w:r>
        <w:rPr>
          <w:rFonts w:ascii="Segoe UI" w:hAnsi="Segoe UI" w:eastAsia="Segoe UI" w:cs="Segoe UI"/>
          <w:color w:val="323130"/>
          <w:sz w:val="24"/>
          <w:szCs w:val="24"/>
        </w:rPr>
        <w:t xml:space="preserve">third party</w:t>
      </w:r>
      <w:r>
        <w:rPr>
          <w:rFonts w:ascii="Segoe UI" w:hAnsi="Segoe UI" w:eastAsia="Segoe UI" w:cs="Segoe UI"/>
          <w:color w:val="323130"/>
          <w:sz w:val="24"/>
          <w:szCs w:val="24"/>
        </w:rPr>
        <w:t xml:space="preserve"> expert is a confident and </w:t>
      </w:r>
      <w:r>
        <w:rPr>
          <w:rFonts w:ascii="Segoe UI" w:hAnsi="Segoe UI" w:eastAsia="Segoe UI" w:cs="Segoe UI"/>
          <w:color w:val="323130"/>
          <w:sz w:val="24"/>
          <w:szCs w:val="24"/>
        </w:rPr>
        <w:t>and</w:t>
      </w:r>
      <w:r>
        <w:rPr>
          <w:rFonts w:ascii="Segoe UI" w:hAnsi="Segoe UI" w:eastAsia="Segoe UI" w:cs="Segoe UI"/>
          <w:color w:val="323130"/>
          <w:sz w:val="24"/>
          <w:szCs w:val="24"/>
        </w:rPr>
        <w:t xml:space="preserve"> in supporting advice on either governance or investment attraction or a land or building asset operational </w:t>
      </w:r>
      <w:r>
        <w:rPr>
          <w:rFonts w:ascii="Segoe UI" w:hAnsi="Segoe UI" w:eastAsia="Segoe UI" w:cs="Segoe UI"/>
          <w:color w:val="323130"/>
          <w:sz w:val="24"/>
          <w:szCs w:val="24"/>
        </w:rPr>
        <w:t>utilization</w:t>
      </w:r>
      <w:r>
        <w:rPr>
          <w:rFonts w:ascii="Segoe UI" w:hAnsi="Segoe UI" w:eastAsia="Segoe UI" w:cs="Segoe UI"/>
          <w:color w:val="323130"/>
          <w:sz w:val="24"/>
          <w:szCs w:val="24"/>
        </w:rPr>
        <w:t xml:space="preserve"> assessment. </w:t>
      </w:r>
      <w:r>
        <w:rPr>
          <w:rFonts w:ascii="Segoe UI" w:hAnsi="Segoe UI" w:eastAsia="Segoe UI" w:cs="Segoe UI"/>
          <w:color w:val="323130"/>
          <w:sz w:val="24"/>
          <w:szCs w:val="24"/>
        </w:rPr>
        <w:t>Yeah</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and then actually this day digested this one a little bit </w:t>
      </w:r>
      <w:r>
        <w:rPr>
          <w:rFonts w:ascii="Segoe UI" w:hAnsi="Segoe UI" w:eastAsia="Segoe UI" w:cs="Segoe UI"/>
          <w:color w:val="323130"/>
          <w:sz w:val="24"/>
          <w:szCs w:val="24"/>
        </w:rPr>
        <w:t>myself</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Now so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yeah</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this one is I think similar in response, but </w:t>
      </w:r>
      <w:r>
        <w:rPr>
          <w:rFonts w:ascii="Segoe UI" w:hAnsi="Segoe UI" w:eastAsia="Segoe UI" w:cs="Segoe UI"/>
          <w:color w:val="323130"/>
          <w:sz w:val="24"/>
          <w:szCs w:val="24"/>
        </w:rPr>
        <w:t>it's</w:t>
      </w:r>
      <w:r>
        <w:rPr>
          <w:rFonts w:ascii="Segoe UI" w:hAnsi="Segoe UI" w:eastAsia="Segoe UI" w:cs="Segoe UI"/>
          <w:color w:val="323130"/>
          <w:sz w:val="24"/>
          <w:szCs w:val="24"/>
        </w:rPr>
        <w:t xml:space="preserve"> like I can be an applicant for one type of advice because </w:t>
      </w:r>
      <w:r>
        <w:rPr>
          <w:rFonts w:ascii="Segoe UI" w:hAnsi="Segoe UI" w:eastAsia="Segoe UI" w:cs="Segoe UI"/>
          <w:color w:val="323130"/>
          <w:sz w:val="24"/>
          <w:szCs w:val="24"/>
        </w:rPr>
        <w:t>I'm</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possibly in</w:t>
      </w:r>
      <w:r>
        <w:rPr>
          <w:rFonts w:ascii="Segoe UI" w:hAnsi="Segoe UI" w:eastAsia="Segoe UI" w:cs="Segoe UI"/>
          <w:color w:val="323130"/>
          <w:sz w:val="24"/>
          <w:szCs w:val="24"/>
        </w:rPr>
        <w:t xml:space="preserve"> a different precinct.</w:t>
      </w:r>
      <w:r>
        <w:rPr>
          <w:rFonts w:ascii="Segoe UI" w:hAnsi="Segoe UI" w:eastAsia="Segoe UI" w:cs="Segoe UI"/>
          <w:color w:val="323130"/>
          <w:sz w:val="24"/>
          <w:szCs w:val="24"/>
        </w:rPr>
        <w:br/>
      </w:r>
      <w:r>
        <w:rPr>
          <w:rFonts w:ascii="Segoe UI" w:hAnsi="Segoe UI" w:eastAsia="Segoe UI" w:cs="Segoe UI"/>
          <w:color w:val="323130"/>
          <w:sz w:val="24"/>
          <w:szCs w:val="24"/>
        </w:rPr>
        <w:t>Yes.</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I may be the supplier for another precinct that </w:t>
      </w:r>
      <w:r>
        <w:rPr>
          <w:rFonts w:ascii="Segoe UI" w:hAnsi="Segoe UI" w:eastAsia="Segoe UI" w:cs="Segoe UI"/>
          <w:color w:val="323130"/>
          <w:sz w:val="24"/>
          <w:szCs w:val="24"/>
        </w:rPr>
        <w:t xml:space="preserve">I'm</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ohh</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I see what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saying.</w:t>
      </w:r>
      <w:r>
        <w:rPr>
          <w:rFonts w:ascii="Segoe UI" w:hAnsi="Segoe UI" w:eastAsia="Segoe UI" w:cs="Segoe UI"/>
          <w:color w:val="323130"/>
          <w:sz w:val="24"/>
          <w:szCs w:val="24"/>
        </w:rPr>
        <w:br/>
      </w:r>
      <w:r>
        <w:rPr>
          <w:rFonts w:ascii="Segoe UI" w:hAnsi="Segoe UI" w:eastAsia="Segoe UI" w:cs="Segoe UI"/>
          <w:color w:val="323130"/>
          <w:sz w:val="24"/>
          <w:szCs w:val="24"/>
        </w:rPr>
        <w:t>So you may be OK.</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OK, so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to clarify,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if you have a business </w:t>
      </w:r>
      <w:r>
        <w:rPr>
          <w:rFonts w:ascii="Segoe UI" w:hAnsi="Segoe UI" w:eastAsia="Segoe UI" w:cs="Segoe UI"/>
          <w:color w:val="323130"/>
          <w:sz w:val="24"/>
          <w:szCs w:val="24"/>
        </w:rPr>
        <w:t>that's</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located</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Sorry.</w:t>
      </w:r>
      <w:r>
        <w:rPr>
          <w:rFonts w:ascii="Segoe UI" w:hAnsi="Segoe UI" w:eastAsia="Segoe UI" w:cs="Segoe UI"/>
          <w:color w:val="323130"/>
          <w:sz w:val="24"/>
          <w:szCs w:val="24"/>
        </w:rPr>
        <w:br/>
      </w:r>
      <w:r>
        <w:rPr>
          <w:rFonts w:ascii="Segoe UI" w:hAnsi="Segoe UI" w:eastAsia="Segoe UI" w:cs="Segoe UI"/>
          <w:color w:val="323130"/>
          <w:sz w:val="24"/>
          <w:szCs w:val="24"/>
        </w:rPr>
        <w:t>You, you are all yourself, a precinct partner in an innovation place or precinct.</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you, </w:t>
      </w:r>
      <w:r>
        <w:rPr>
          <w:rFonts w:ascii="Segoe UI" w:hAnsi="Segoe UI" w:eastAsia="Segoe UI" w:cs="Segoe UI"/>
          <w:color w:val="323130"/>
          <w:sz w:val="24"/>
          <w:szCs w:val="24"/>
        </w:rPr>
        <w:t xml:space="preserve">you're</w:t>
      </w:r>
      <w:r>
        <w:rPr>
          <w:rFonts w:ascii="Segoe UI" w:hAnsi="Segoe UI" w:eastAsia="Segoe UI" w:cs="Segoe UI"/>
          <w:color w:val="323130"/>
          <w:sz w:val="24"/>
          <w:szCs w:val="24"/>
        </w:rPr>
        <w:t xml:space="preserve"> applying for a particular kind of advice, but the </w:t>
      </w:r>
      <w:r>
        <w:rPr>
          <w:rFonts w:ascii="Segoe UI" w:hAnsi="Segoe UI" w:eastAsia="Segoe UI" w:cs="Segoe UI"/>
          <w:color w:val="323130"/>
          <w:sz w:val="24"/>
          <w:szCs w:val="24"/>
        </w:rPr>
        <w:t>the</w:t>
      </w:r>
      <w:r>
        <w:rPr>
          <w:rFonts w:ascii="Segoe UI" w:hAnsi="Segoe UI" w:eastAsia="Segoe UI" w:cs="Segoe UI"/>
          <w:color w:val="323130"/>
          <w:sz w:val="24"/>
          <w:szCs w:val="24"/>
        </w:rPr>
        <w:t xml:space="preserve"> nature of your business means that </w:t>
      </w:r>
      <w:r>
        <w:rPr>
          <w:rFonts w:ascii="Segoe UI" w:hAnsi="Segoe UI" w:eastAsia="Segoe UI" w:cs="Segoe UI"/>
          <w:color w:val="323130"/>
          <w:sz w:val="24"/>
          <w:szCs w:val="24"/>
        </w:rPr>
        <w:t xml:space="preserve">you're</w:t>
      </w:r>
      <w:r>
        <w:rPr>
          <w:rFonts w:ascii="Segoe UI" w:hAnsi="Segoe UI" w:eastAsia="Segoe UI" w:cs="Segoe UI"/>
          <w:color w:val="323130"/>
          <w:sz w:val="24"/>
          <w:szCs w:val="24"/>
        </w:rPr>
        <w:t xml:space="preserve"> able to support strategic advice for another precinct.</w:t>
      </w:r>
      <w:r>
        <w:rPr>
          <w:rFonts w:ascii="Segoe UI" w:hAnsi="Segoe UI" w:eastAsia="Segoe UI" w:cs="Segoe UI"/>
          <w:b/>
          <w:bCs/>
          <w:color w:val="605E5C"/>
          <w:sz w:val="24"/>
          <w:szCs w:val="24"/>
        </w:rPr>
        <w:br/>
      </w:r>
    </w:p>
    <w:p w:rsidR="00EB02EB" w:rsidRDefault="00000000" w14:paraId="0A701B29" w14:textId="77777777">
      <w:pPr>
        <w:spacing w:line="300" w:lineRule="auto"/>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38:00</w:t>
      </w:r>
      <w:r>
        <w:rPr>
          <w:rFonts w:ascii="Segoe UI" w:hAnsi="Segoe UI" w:eastAsia="Segoe UI" w:cs="Segoe UI"/>
          <w:color w:val="323130"/>
          <w:sz w:val="24"/>
          <w:szCs w:val="24"/>
        </w:rPr>
        <w:br/>
      </w:r>
      <w:r>
        <w:rPr>
          <w:rFonts w:ascii="Segoe UI" w:hAnsi="Segoe UI" w:eastAsia="Segoe UI" w:cs="Segoe UI"/>
          <w:color w:val="323130"/>
          <w:sz w:val="24"/>
          <w:szCs w:val="24"/>
        </w:rPr>
        <w:t xml:space="preserve">That would be fine, </w:t>
      </w:r>
      <w:r>
        <w:rPr>
          <w:rFonts w:ascii="Segoe UI" w:hAnsi="Segoe UI" w:eastAsia="Segoe UI" w:cs="Segoe UI"/>
          <w:color w:val="323130"/>
          <w:sz w:val="24"/>
          <w:szCs w:val="24"/>
        </w:rPr>
        <w:t>providing</w:t>
      </w:r>
      <w:r>
        <w:rPr>
          <w:rFonts w:ascii="Segoe UI" w:hAnsi="Segoe UI" w:eastAsia="Segoe UI" w:cs="Segoe UI"/>
          <w:color w:val="323130"/>
          <w:sz w:val="24"/>
          <w:szCs w:val="24"/>
        </w:rPr>
        <w:t xml:space="preserve"> there is no.</w:t>
      </w:r>
      <w:r>
        <w:rPr>
          <w:rFonts w:ascii="Segoe UI" w:hAnsi="Segoe UI" w:eastAsia="Segoe UI" w:cs="Segoe UI"/>
          <w:color w:val="323130"/>
          <w:sz w:val="24"/>
          <w:szCs w:val="24"/>
        </w:rPr>
        <w:br/>
      </w:r>
      <w:r>
        <w:rPr>
          <w:rFonts w:ascii="Segoe UI" w:hAnsi="Segoe UI" w:eastAsia="Segoe UI" w:cs="Segoe UI"/>
          <w:color w:val="323130"/>
          <w:sz w:val="24"/>
          <w:szCs w:val="24"/>
        </w:rPr>
        <w:t xml:space="preserve">Relationship between as in a commercial relationship between your business and the business that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providing</w:t>
      </w:r>
      <w:r>
        <w:rPr>
          <w:rFonts w:ascii="Segoe UI" w:hAnsi="Segoe UI" w:eastAsia="Segoe UI" w:cs="Segoe UI"/>
          <w:color w:val="323130"/>
          <w:sz w:val="24"/>
          <w:szCs w:val="24"/>
        </w:rPr>
        <w:t xml:space="preserve"> advice for.</w:t>
      </w:r>
    </w:p>
    <w:p w:rsidR="00EB02EB" w:rsidP="00A4EB24" w:rsidRDefault="00000000" w14:paraId="09CEA979" w14:textId="77777777">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p>
    <w:p w:rsidR="00EB02EB" w:rsidP="00A4EB24" w:rsidRDefault="00000000" w14:textId="77777777" w14:paraId="653BAE66">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38:12</w:t>
      </w:r>
      <w:r>
        <w:rPr>
          <w:rFonts w:ascii="Segoe UI" w:hAnsi="Segoe UI" w:eastAsia="Segoe UI" w:cs="Segoe UI"/>
          <w:color w:val="323130"/>
          <w:sz w:val="24"/>
          <w:szCs w:val="24"/>
        </w:rPr>
        <w:br/>
      </w:r>
      <w:r>
        <w:rPr>
          <w:rFonts w:ascii="Segoe UI" w:hAnsi="Segoe UI" w:eastAsia="Segoe UI" w:cs="Segoe UI"/>
          <w:color w:val="323130"/>
          <w:sz w:val="24"/>
          <w:szCs w:val="24"/>
        </w:rPr>
        <w:t xml:space="preserve">As we discussed earlier, umm, we </w:t>
      </w:r>
      <w:r>
        <w:rPr>
          <w:rFonts w:ascii="Segoe UI" w:hAnsi="Segoe UI" w:eastAsia="Segoe UI" w:cs="Segoe UI"/>
          <w:color w:val="323130"/>
          <w:sz w:val="24"/>
          <w:szCs w:val="24"/>
        </w:rPr>
        <w:t>have to</w:t>
      </w:r>
      <w:r>
        <w:rPr>
          <w:rFonts w:ascii="Segoe UI" w:hAnsi="Segoe UI" w:eastAsia="Segoe UI" w:cs="Segoe UI"/>
          <w:color w:val="323130"/>
          <w:sz w:val="24"/>
          <w:szCs w:val="24"/>
        </w:rPr>
        <w:t xml:space="preserve"> ensure that there is no conflict of interest or any commercial benefit that would arise from someone using the funding to go to, to, to go to somebody else.</w:t>
      </w:r>
      <w:r>
        <w:rPr>
          <w:rFonts w:ascii="Segoe UI" w:hAnsi="Segoe UI" w:eastAsia="Segoe UI" w:cs="Segoe UI"/>
          <w:b/>
          <w:bCs/>
          <w:color w:val="605E5C"/>
          <w:sz w:val="24"/>
          <w:szCs w:val="24"/>
        </w:rPr>
        <w:br/>
      </w:r>
    </w:p>
    <w:p w:rsidR="00EB02EB" w:rsidP="00A4EB24" w:rsidRDefault="00000000" w14:paraId="0459BA98" w14:textId="76F94D77">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38:26</w:t>
      </w:r>
      <w:r>
        <w:rPr>
          <w:rFonts w:ascii="Segoe UI" w:hAnsi="Segoe UI" w:eastAsia="Segoe UI" w:cs="Segoe UI"/>
          <w:color w:val="323130"/>
          <w:sz w:val="24"/>
          <w:szCs w:val="24"/>
        </w:rPr>
        <w:br/>
      </w:r>
      <w:r>
        <w:rPr>
          <w:rFonts w:ascii="Segoe UI" w:hAnsi="Segoe UI" w:eastAsia="Segoe UI" w:cs="Segoe UI"/>
          <w:color w:val="323130"/>
          <w:sz w:val="24"/>
          <w:szCs w:val="24"/>
        </w:rPr>
        <w:t>Yeah.</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I think </w:t>
      </w:r>
      <w:r>
        <w:rPr>
          <w:rFonts w:ascii="Segoe UI" w:hAnsi="Segoe UI" w:eastAsia="Segoe UI" w:cs="Segoe UI"/>
          <w:color w:val="323130"/>
          <w:sz w:val="24"/>
          <w:szCs w:val="24"/>
        </w:rPr>
        <w:t xml:space="preserve">that's</w:t>
      </w:r>
      <w:r>
        <w:rPr>
          <w:rFonts w:ascii="Segoe UI" w:hAnsi="Segoe UI" w:eastAsia="Segoe UI" w:cs="Segoe UI"/>
          <w:color w:val="323130"/>
          <w:sz w:val="24"/>
          <w:szCs w:val="24"/>
        </w:rPr>
        <w:t xml:space="preserve"> it </w:t>
      </w:r>
      <w:r>
        <w:rPr>
          <w:rFonts w:ascii="Segoe UI" w:hAnsi="Segoe UI" w:eastAsia="Segoe UI" w:cs="Segoe UI"/>
          <w:color w:val="323130"/>
          <w:sz w:val="24"/>
          <w:szCs w:val="24"/>
        </w:rPr>
        <w:t>cause</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yeah</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yeah</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Comment came in display are precinct place applying to yes.</w:t>
      </w:r>
      <w:r>
        <w:rPr>
          <w:rFonts w:ascii="Segoe UI" w:hAnsi="Segoe UI" w:eastAsia="Segoe UI" w:cs="Segoe UI"/>
          <w:color w:val="323130"/>
          <w:sz w:val="24"/>
          <w:szCs w:val="24"/>
        </w:rPr>
        <w:br/>
      </w:r>
      <w:r>
        <w:rPr>
          <w:rFonts w:ascii="Segoe UI" w:hAnsi="Segoe UI" w:eastAsia="Segoe UI" w:cs="Segoe UI"/>
          <w:color w:val="323130"/>
          <w:sz w:val="24"/>
          <w:szCs w:val="24"/>
        </w:rPr>
        <w:t xml:space="preserve">OK. </w:t>
      </w:r>
      <w:r>
        <w:rPr>
          <w:rFonts w:ascii="Segoe UI" w:hAnsi="Segoe UI" w:eastAsia="Segoe UI" w:cs="Segoe UI"/>
          <w:color w:val="323130"/>
          <w:sz w:val="24"/>
          <w:szCs w:val="24"/>
        </w:rPr>
        <w:t>Yeah</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Help e.g.</w:t>
      </w:r>
      <w:r>
        <w:rPr>
          <w:rFonts w:ascii="Segoe UI" w:hAnsi="Segoe UI" w:eastAsia="Segoe UI" w:cs="Segoe UI"/>
          <w:color w:val="323130"/>
          <w:sz w:val="24"/>
          <w:szCs w:val="24"/>
        </w:rPr>
        <w:br/>
      </w:r>
      <w:r>
        <w:rPr>
          <w:rFonts w:ascii="Segoe UI" w:hAnsi="Segoe UI" w:eastAsia="Segoe UI" w:cs="Segoe UI"/>
          <w:color w:val="323130"/>
          <w:sz w:val="24"/>
          <w:szCs w:val="24"/>
        </w:rPr>
        <w:t>Traction.</w:t>
      </w:r>
      <w:r>
        <w:rPr>
          <w:rFonts w:ascii="Segoe UI" w:hAnsi="Segoe UI" w:eastAsia="Segoe UI" w:cs="Segoe UI"/>
          <w:color w:val="323130"/>
          <w:sz w:val="24"/>
          <w:szCs w:val="24"/>
        </w:rPr>
        <w:br/>
      </w:r>
      <w:r>
        <w:rPr>
          <w:rFonts w:ascii="Segoe UI" w:hAnsi="Segoe UI" w:eastAsia="Segoe UI" w:cs="Segoe UI"/>
          <w:color w:val="323130"/>
          <w:sz w:val="24"/>
          <w:szCs w:val="24"/>
        </w:rPr>
        <w:t xml:space="preserve">Yep, we can </w:t>
      </w:r>
      <w:r>
        <w:rPr>
          <w:rFonts w:ascii="Segoe UI" w:hAnsi="Segoe UI" w:eastAsia="Segoe UI" w:cs="Segoe UI"/>
          <w:color w:val="323130"/>
          <w:sz w:val="24"/>
          <w:szCs w:val="24"/>
        </w:rPr>
        <w:t>provide</w:t>
      </w:r>
      <w:r>
        <w:rPr>
          <w:rFonts w:ascii="Segoe UI" w:hAnsi="Segoe UI" w:eastAsia="Segoe UI" w:cs="Segoe UI"/>
          <w:color w:val="323130"/>
          <w:sz w:val="24"/>
          <w:szCs w:val="24"/>
        </w:rPr>
        <w:t xml:space="preserve"> us strategic advice to others.</w:t>
      </w:r>
      <w:r>
        <w:rPr>
          <w:rFonts w:ascii="Segoe UI" w:hAnsi="Segoe UI" w:eastAsia="Segoe UI" w:cs="Segoe UI"/>
          <w:color w:val="323130"/>
          <w:sz w:val="24"/>
          <w:szCs w:val="24"/>
        </w:rPr>
        <w:br/>
      </w:r>
      <w:r>
        <w:rPr>
          <w:rFonts w:ascii="Segoe UI" w:hAnsi="Segoe UI" w:eastAsia="Segoe UI" w:cs="Segoe UI"/>
          <w:color w:val="323130"/>
          <w:sz w:val="24"/>
          <w:szCs w:val="24"/>
        </w:rPr>
        <w:t xml:space="preserve">So </w:t>
      </w:r>
      <w:r>
        <w:rPr>
          <w:rFonts w:ascii="Segoe UI" w:hAnsi="Segoe UI" w:eastAsia="Segoe UI" w:cs="Segoe UI"/>
          <w:color w:val="323130"/>
          <w:sz w:val="24"/>
          <w:szCs w:val="24"/>
        </w:rPr>
        <w:t>yeah</w:t>
      </w:r>
      <w:r>
        <w:rPr>
          <w:rFonts w:ascii="Segoe UI" w:hAnsi="Segoe UI" w:eastAsia="Segoe UI" w:cs="Segoe UI"/>
          <w:color w:val="323130"/>
          <w:sz w:val="24"/>
          <w:szCs w:val="24"/>
        </w:rPr>
        <w:t xml:space="preserve">, I think we just </w:t>
      </w:r>
      <w:r>
        <w:rPr>
          <w:rFonts w:ascii="Segoe UI" w:hAnsi="Segoe UI" w:eastAsia="Segoe UI" w:cs="Segoe UI"/>
          <w:color w:val="323130"/>
          <w:sz w:val="24"/>
          <w:szCs w:val="24"/>
        </w:rPr>
        <w:t>providing</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there's</w:t>
      </w:r>
      <w:r>
        <w:rPr>
          <w:rFonts w:ascii="Segoe UI" w:hAnsi="Segoe UI" w:eastAsia="Segoe UI" w:cs="Segoe UI"/>
          <w:color w:val="323130"/>
          <w:sz w:val="24"/>
          <w:szCs w:val="24"/>
        </w:rPr>
        <w:t xml:space="preserve"> no commercial relationship between the party you and the precincts that </w:t>
      </w:r>
      <w:r>
        <w:rPr>
          <w:rFonts w:ascii="Segoe UI" w:hAnsi="Segoe UI" w:eastAsia="Segoe UI" w:cs="Segoe UI"/>
          <w:color w:val="323130"/>
          <w:sz w:val="24"/>
          <w:szCs w:val="24"/>
        </w:rPr>
        <w:t>you're</w:t>
      </w:r>
      <w:r>
        <w:rPr>
          <w:rFonts w:ascii="Segoe UI" w:hAnsi="Segoe UI" w:eastAsia="Segoe UI" w:cs="Segoe UI"/>
          <w:color w:val="323130"/>
          <w:sz w:val="24"/>
          <w:szCs w:val="24"/>
        </w:rPr>
        <w:t xml:space="preserve"> applying for.</w:t>
      </w:r>
      <w:r>
        <w:rPr>
          <w:rFonts w:ascii="Segoe UI" w:hAnsi="Segoe UI" w:eastAsia="Segoe UI" w:cs="Segoe UI"/>
          <w:color w:val="323130"/>
          <w:sz w:val="24"/>
          <w:szCs w:val="24"/>
        </w:rPr>
        <w:br/>
      </w:r>
      <w:r>
        <w:rPr>
          <w:rFonts w:ascii="Segoe UI" w:hAnsi="Segoe UI" w:eastAsia="Segoe UI" w:cs="Segoe UI"/>
          <w:color w:val="323130"/>
          <w:sz w:val="24"/>
          <w:szCs w:val="24"/>
        </w:rPr>
        <w:t xml:space="preserve">I'm just checking to see if no, </w:t>
      </w:r>
      <w:r>
        <w:rPr>
          <w:rFonts w:ascii="Segoe UI" w:hAnsi="Segoe UI" w:eastAsia="Segoe UI" w:cs="Segoe UI"/>
          <w:color w:val="323130"/>
          <w:sz w:val="24"/>
          <w:szCs w:val="24"/>
        </w:rPr>
        <w:t>there's</w:t>
      </w:r>
      <w:r>
        <w:rPr>
          <w:rFonts w:ascii="Segoe UI" w:hAnsi="Segoe UI" w:eastAsia="Segoe UI" w:cs="Segoe UI"/>
          <w:color w:val="323130"/>
          <w:sz w:val="24"/>
          <w:szCs w:val="24"/>
        </w:rPr>
        <w:t xml:space="preserve"> no other questions in the new ones coming through the chat and </w:t>
      </w:r>
      <w:r>
        <w:rPr>
          <w:rFonts w:ascii="Segoe UI" w:hAnsi="Segoe UI" w:eastAsia="Segoe UI" w:cs="Segoe UI"/>
          <w:color w:val="323130"/>
          <w:sz w:val="24"/>
          <w:szCs w:val="24"/>
        </w:rPr>
        <w:t>there's</w:t>
      </w:r>
      <w:r>
        <w:rPr>
          <w:rFonts w:ascii="Segoe UI" w:hAnsi="Segoe UI" w:eastAsia="Segoe UI" w:cs="Segoe UI"/>
          <w:color w:val="323130"/>
          <w:sz w:val="24"/>
          <w:szCs w:val="24"/>
        </w:rPr>
        <w:t xml:space="preserve"> no other sitting in the queue and </w:t>
      </w:r>
      <w:r>
        <w:rPr>
          <w:rFonts w:ascii="Segoe UI" w:hAnsi="Segoe UI" w:eastAsia="Segoe UI" w:cs="Segoe UI"/>
          <w:color w:val="323130"/>
          <w:sz w:val="24"/>
          <w:szCs w:val="24"/>
        </w:rPr>
        <w:t>a</w:t>
      </w:r>
      <w:r>
        <w:rPr>
          <w:rFonts w:ascii="Segoe UI" w:hAnsi="Segoe UI" w:eastAsia="Segoe UI" w:cs="Segoe UI"/>
          <w:color w:val="323130"/>
          <w:sz w:val="24"/>
          <w:szCs w:val="24"/>
        </w:rPr>
        <w:t xml:space="preserve"> either </w:t>
      </w:r>
      <w:r>
        <w:rPr>
          <w:rFonts w:ascii="Segoe UI" w:hAnsi="Segoe UI" w:eastAsia="Segoe UI" w:cs="Segoe UI"/>
          <w:color w:val="323130"/>
          <w:sz w:val="24"/>
          <w:szCs w:val="24"/>
        </w:rPr>
        <w:t>at the moment</w:t>
      </w:r>
      <w:r>
        <w:rPr>
          <w:rFonts w:ascii="Segoe UI" w:hAnsi="Segoe UI" w:eastAsia="Segoe UI" w:cs="Segoe UI"/>
          <w:color w:val="323130"/>
          <w:sz w:val="24"/>
          <w:szCs w:val="24"/>
        </w:rPr>
        <w:t>.</w:t>
      </w:r>
      <w:r>
        <w:rPr>
          <w:rFonts w:ascii="Segoe UI" w:hAnsi="Segoe UI" w:eastAsia="Segoe UI" w:cs="Segoe UI"/>
          <w:color w:val="323130"/>
          <w:sz w:val="24"/>
          <w:szCs w:val="24"/>
        </w:rPr>
        <w:br/>
      </w:r>
      <w:r>
        <w:rPr>
          <w:rFonts w:ascii="Segoe UI" w:hAnsi="Segoe UI" w:eastAsia="Segoe UI" w:cs="Segoe UI"/>
          <w:color w:val="323130"/>
          <w:sz w:val="24"/>
          <w:szCs w:val="24"/>
        </w:rPr>
        <w:t xml:space="preserve">OK, well it looks like we have </w:t>
      </w:r>
      <w:r>
        <w:rPr>
          <w:rFonts w:ascii="Segoe UI" w:hAnsi="Segoe UI" w:eastAsia="Segoe UI" w:cs="Segoe UI"/>
          <w:color w:val="323130"/>
          <w:sz w:val="24"/>
          <w:szCs w:val="24"/>
        </w:rPr>
        <w:t>actually gone</w:t>
      </w:r>
      <w:r>
        <w:rPr>
          <w:rFonts w:ascii="Segoe UI" w:hAnsi="Segoe UI" w:eastAsia="Segoe UI" w:cs="Segoe UI"/>
          <w:color w:val="323130"/>
          <w:sz w:val="24"/>
          <w:szCs w:val="24"/>
        </w:rPr>
        <w:t xml:space="preserve"> right on time.</w:t>
      </w:r>
      <w:r>
        <w:rPr>
          <w:rFonts w:ascii="Segoe UI" w:hAnsi="Segoe UI" w:eastAsia="Segoe UI" w:cs="Segoe UI"/>
          <w:color w:val="323130"/>
          <w:sz w:val="24"/>
          <w:szCs w:val="24"/>
        </w:rPr>
        <w:br/>
      </w:r>
      <w:r>
        <w:rPr>
          <w:rFonts w:ascii="Segoe UI" w:hAnsi="Segoe UI" w:eastAsia="Segoe UI" w:cs="Segoe UI"/>
          <w:color w:val="323130"/>
          <w:sz w:val="24"/>
          <w:szCs w:val="24"/>
        </w:rPr>
        <w:t>So unless you have any other questions, we will this.</w:t>
      </w:r>
      <w:r>
        <w:rPr>
          <w:rFonts w:ascii="Segoe UI" w:hAnsi="Segoe UI" w:eastAsia="Segoe UI" w:cs="Segoe UI"/>
          <w:color w:val="323130"/>
          <w:sz w:val="24"/>
          <w:szCs w:val="24"/>
        </w:rPr>
        <w:br/>
      </w:r>
      <w:r>
        <w:rPr>
          <w:rFonts w:ascii="Segoe UI" w:hAnsi="Segoe UI" w:eastAsia="Segoe UI" w:cs="Segoe UI"/>
          <w:color w:val="323130"/>
          <w:sz w:val="24"/>
          <w:szCs w:val="24"/>
        </w:rPr>
        <w:t>This has been a great session for us.</w:t>
      </w:r>
      <w:r>
        <w:rPr>
          <w:rFonts w:ascii="Segoe UI" w:hAnsi="Segoe UI" w:eastAsia="Segoe UI" w:cs="Segoe UI"/>
          <w:color w:val="323130"/>
          <w:sz w:val="24"/>
          <w:szCs w:val="24"/>
        </w:rPr>
        <w:br/>
      </w:r>
      <w:r>
        <w:rPr>
          <w:rFonts w:ascii="Segoe UI" w:hAnsi="Segoe UI" w:eastAsia="Segoe UI" w:cs="Segoe UI"/>
          <w:color w:val="323130"/>
          <w:sz w:val="24"/>
          <w:szCs w:val="24"/>
        </w:rPr>
        <w:t>Thank you.</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We've had a whole lot more questions come through, which is </w:t>
      </w:r>
      <w:r>
        <w:rPr>
          <w:rFonts w:ascii="Segoe UI" w:hAnsi="Segoe UI" w:eastAsia="Segoe UI" w:cs="Segoe UI"/>
          <w:color w:val="323130"/>
          <w:sz w:val="24"/>
          <w:szCs w:val="24"/>
        </w:rPr>
        <w:t>is</w:t>
      </w:r>
      <w:r>
        <w:rPr>
          <w:rFonts w:ascii="Segoe UI" w:hAnsi="Segoe UI" w:eastAsia="Segoe UI" w:cs="Segoe UI"/>
          <w:color w:val="323130"/>
          <w:sz w:val="24"/>
          <w:szCs w:val="24"/>
        </w:rPr>
        <w:t xml:space="preserve"> great to see how much interest there is in this fund.</w:t>
      </w:r>
      <w:r>
        <w:rPr>
          <w:rFonts w:ascii="Segoe UI" w:hAnsi="Segoe UI" w:eastAsia="Segoe UI" w:cs="Segoe UI"/>
          <w:color w:val="323130"/>
          <w:sz w:val="24"/>
          <w:szCs w:val="24"/>
        </w:rPr>
        <w:br/>
      </w:r>
      <w:r>
        <w:rPr>
          <w:rFonts w:ascii="Segoe UI" w:hAnsi="Segoe UI" w:eastAsia="Segoe UI" w:cs="Segoe UI"/>
          <w:color w:val="323130"/>
          <w:sz w:val="24"/>
          <w:szCs w:val="24"/>
        </w:rPr>
        <w:t xml:space="preserve">Please use the email </w:t>
      </w:r>
      <w:r>
        <w:rPr>
          <w:rFonts w:ascii="Segoe UI" w:hAnsi="Segoe UI" w:eastAsia="Segoe UI" w:cs="Segoe UI"/>
          <w:color w:val="323130"/>
          <w:sz w:val="24"/>
          <w:szCs w:val="24"/>
        </w:rPr>
        <w:t xml:space="preserve">that's</w:t>
      </w:r>
      <w:r>
        <w:rPr>
          <w:rFonts w:ascii="Segoe UI" w:hAnsi="Segoe UI" w:eastAsia="Segoe UI" w:cs="Segoe UI"/>
          <w:color w:val="323130"/>
          <w:sz w:val="24"/>
          <w:szCs w:val="24"/>
        </w:rPr>
        <w:t xml:space="preserve"> on the screen if you have any </w:t>
      </w:r>
      <w:r>
        <w:rPr>
          <w:rFonts w:ascii="Segoe UI" w:hAnsi="Segoe UI" w:eastAsia="Segoe UI" w:cs="Segoe UI"/>
          <w:color w:val="323130"/>
          <w:sz w:val="24"/>
          <w:szCs w:val="24"/>
        </w:rPr>
        <w:t>any</w:t>
      </w:r>
      <w:r>
        <w:rPr>
          <w:rFonts w:ascii="Segoe UI" w:hAnsi="Segoe UI" w:eastAsia="Segoe UI" w:cs="Segoe UI"/>
          <w:color w:val="323130"/>
          <w:sz w:val="24"/>
          <w:szCs w:val="24"/>
        </w:rPr>
        <w:t xml:space="preserve"> questions that </w:t>
      </w:r>
      <w:r>
        <w:rPr>
          <w:rFonts w:ascii="Segoe UI" w:hAnsi="Segoe UI" w:eastAsia="Segoe UI" w:cs="Segoe UI"/>
          <w:color w:val="323130"/>
          <w:sz w:val="24"/>
          <w:szCs w:val="24"/>
        </w:rPr>
        <w:t xml:space="preserve">haven't</w:t>
      </w:r>
      <w:r>
        <w:rPr>
          <w:rFonts w:ascii="Segoe UI" w:hAnsi="Segoe UI" w:eastAsia="Segoe UI" w:cs="Segoe UI"/>
          <w:color w:val="323130"/>
          <w:sz w:val="24"/>
          <w:szCs w:val="24"/>
        </w:rPr>
        <w:t xml:space="preserve"> been covered today, or if in the coming weeks you </w:t>
      </w:r>
      <w:r>
        <w:rPr>
          <w:rFonts w:ascii="Segoe UI" w:hAnsi="Segoe UI" w:eastAsia="Segoe UI" w:cs="Segoe UI"/>
          <w:color w:val="323130"/>
          <w:sz w:val="24"/>
          <w:szCs w:val="24"/>
        </w:rPr>
        <w:t>you</w:t>
      </w:r>
      <w:r>
        <w:rPr>
          <w:rFonts w:ascii="Segoe UI" w:hAnsi="Segoe UI" w:eastAsia="Segoe UI" w:cs="Segoe UI"/>
          <w:color w:val="323130"/>
          <w:sz w:val="24"/>
          <w:szCs w:val="24"/>
        </w:rPr>
        <w:t xml:space="preserve"> </w:t>
      </w:r>
      <w:r>
        <w:rPr>
          <w:rFonts w:ascii="Segoe UI" w:hAnsi="Segoe UI" w:eastAsia="Segoe UI" w:cs="Segoe UI"/>
          <w:color w:val="323130"/>
          <w:sz w:val="24"/>
          <w:szCs w:val="24"/>
        </w:rPr>
        <w:t>you</w:t>
      </w:r>
      <w:r>
        <w:rPr>
          <w:rFonts w:ascii="Segoe UI" w:hAnsi="Segoe UI" w:eastAsia="Segoe UI" w:cs="Segoe UI"/>
          <w:color w:val="323130"/>
          <w:sz w:val="24"/>
          <w:szCs w:val="24"/>
        </w:rPr>
        <w:t xml:space="preserve"> think </w:t>
      </w:r>
      <w:r>
        <w:rPr>
          <w:rFonts w:ascii="Segoe UI" w:hAnsi="Segoe UI" w:eastAsia="Segoe UI" w:cs="Segoe UI"/>
          <w:color w:val="323130"/>
          <w:sz w:val="24"/>
          <w:szCs w:val="24"/>
        </w:rPr>
        <w:t xml:space="preserve">there's</w:t>
      </w:r>
      <w:r>
        <w:rPr>
          <w:rFonts w:ascii="Segoe UI" w:hAnsi="Segoe UI" w:eastAsia="Segoe UI" w:cs="Segoe UI"/>
          <w:color w:val="323130"/>
          <w:sz w:val="24"/>
          <w:szCs w:val="24"/>
        </w:rPr>
        <w:t xml:space="preserve"> something </w:t>
      </w:r>
      <w:r>
        <w:rPr>
          <w:rFonts w:ascii="Segoe UI" w:hAnsi="Segoe UI" w:eastAsia="Segoe UI" w:cs="Segoe UI"/>
          <w:color w:val="323130"/>
          <w:sz w:val="24"/>
          <w:szCs w:val="24"/>
        </w:rPr>
        <w:t xml:space="preserve">I'd</w:t>
      </w:r>
      <w:r>
        <w:rPr>
          <w:rFonts w:ascii="Segoe UI" w:hAnsi="Segoe UI" w:eastAsia="Segoe UI" w:cs="Segoe UI"/>
          <w:color w:val="323130"/>
          <w:sz w:val="24"/>
          <w:szCs w:val="24"/>
        </w:rPr>
        <w:t xml:space="preserve"> really like to know.</w:t>
      </w:r>
      <w:r>
        <w:rPr>
          <w:rFonts w:ascii="Segoe UI" w:hAnsi="Segoe UI" w:eastAsia="Segoe UI" w:cs="Segoe UI"/>
          <w:b/>
          <w:bCs/>
          <w:color w:val="605E5C"/>
          <w:sz w:val="24"/>
          <w:szCs w:val="24"/>
        </w:rPr>
        <w:br/>
      </w:r>
    </w:p>
    <w:p w:rsidR="00EB02EB" w:rsidP="00A4EB24" w:rsidRDefault="00000000" w14:paraId="279E94D9" w14:textId="5FBC6534">
      <w:pPr>
        <w:spacing w:line="300" w:lineRule="auto"/>
        <w:rPr>
          <w:rFonts w:ascii="Segoe UI" w:hAnsi="Segoe UI" w:eastAsia="Segoe UI" w:cs="Segoe UI"/>
          <w:color w:val="A19F9D"/>
          <w:sz w:val="24"/>
          <w:szCs w:val="24"/>
        </w:rPr>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39:22</w:t>
      </w:r>
      <w:r>
        <w:rPr>
          <w:rFonts w:ascii="Segoe UI" w:hAnsi="Segoe UI" w:eastAsia="Segoe UI" w:cs="Segoe UI"/>
          <w:color w:val="323130"/>
          <w:sz w:val="24"/>
          <w:szCs w:val="24"/>
        </w:rPr>
        <w:br/>
      </w:r>
      <w:r>
        <w:rPr>
          <w:rFonts w:ascii="Segoe UI" w:hAnsi="Segoe UI" w:eastAsia="Segoe UI" w:cs="Segoe UI"/>
          <w:color w:val="323130"/>
          <w:sz w:val="24"/>
          <w:szCs w:val="24"/>
        </w:rPr>
        <w:t>Innovation places at dtis.qld.gov dot UU and we will get you a response as soon as we can on that.</w:t>
      </w:r>
      <w:r>
        <w:rPr>
          <w:rFonts w:ascii="Segoe UI" w:hAnsi="Segoe UI" w:eastAsia="Segoe UI" w:cs="Segoe UI"/>
          <w:color w:val="323130"/>
          <w:sz w:val="24"/>
          <w:szCs w:val="24"/>
        </w:rPr>
        <w:br/>
      </w:r>
      <w:r>
        <w:rPr>
          <w:rFonts w:ascii="Segoe UI" w:hAnsi="Segoe UI" w:eastAsia="Segoe UI" w:cs="Segoe UI"/>
          <w:color w:val="323130"/>
          <w:sz w:val="24"/>
          <w:szCs w:val="24"/>
        </w:rPr>
        <w:t xml:space="preserve">And just a reminder, this </w:t>
      </w:r>
      <w:r>
        <w:rPr>
          <w:rFonts w:ascii="Segoe UI" w:hAnsi="Segoe UI" w:eastAsia="Segoe UI" w:cs="Segoe UI"/>
          <w:color w:val="323130"/>
          <w:sz w:val="24"/>
          <w:szCs w:val="24"/>
        </w:rPr>
        <w:t xml:space="preserve">webinar</w:t>
      </w:r>
      <w:r>
        <w:rPr>
          <w:rFonts w:ascii="Segoe UI" w:hAnsi="Segoe UI" w:eastAsia="Segoe UI" w:cs="Segoe UI"/>
          <w:color w:val="323130"/>
          <w:sz w:val="24"/>
          <w:szCs w:val="24"/>
        </w:rPr>
        <w:t xml:space="preserve"> recording will be available to everyone </w:t>
      </w:r>
      <w:r>
        <w:rPr>
          <w:rFonts w:ascii="Segoe UI" w:hAnsi="Segoe UI" w:eastAsia="Segoe UI" w:cs="Segoe UI"/>
          <w:color w:val="323130"/>
          <w:sz w:val="24"/>
          <w:szCs w:val="24"/>
        </w:rPr>
        <w:t xml:space="preserve">who's</w:t>
      </w:r>
      <w:r>
        <w:rPr>
          <w:rFonts w:ascii="Segoe UI" w:hAnsi="Segoe UI" w:eastAsia="Segoe UI" w:cs="Segoe UI"/>
          <w:color w:val="323130"/>
          <w:sz w:val="24"/>
          <w:szCs w:val="24"/>
        </w:rPr>
        <w:t xml:space="preserve"> been </w:t>
      </w:r>
      <w:r>
        <w:rPr>
          <w:rFonts w:ascii="Segoe UI" w:hAnsi="Segoe UI" w:eastAsia="Segoe UI" w:cs="Segoe UI"/>
          <w:color w:val="323130"/>
          <w:sz w:val="24"/>
          <w:szCs w:val="24"/>
        </w:rPr>
        <w:t>here</w:t>
      </w:r>
      <w:r>
        <w:rPr>
          <w:rFonts w:ascii="Segoe UI" w:hAnsi="Segoe UI" w:eastAsia="Segoe UI" w:cs="Segoe UI"/>
          <w:color w:val="323130"/>
          <w:sz w:val="24"/>
          <w:szCs w:val="24"/>
        </w:rPr>
        <w:t xml:space="preserve"> and it will also be published on our website.</w:t>
      </w:r>
      <w:r>
        <w:rPr>
          <w:rFonts w:ascii="Segoe UI" w:hAnsi="Segoe UI" w:eastAsia="Segoe UI" w:cs="Segoe UI"/>
          <w:b/>
          <w:bCs/>
          <w:color w:val="605E5C"/>
          <w:sz w:val="24"/>
          <w:szCs w:val="24"/>
        </w:rPr>
        <w:br/>
      </w:r>
    </w:p>
    <w:p w:rsidR="00EB02EB" w:rsidRDefault="00000000" w14:paraId="516A5D03" w14:textId="30131300">
      <w:pPr>
        <w:spacing w:line="300" w:lineRule="auto"/>
      </w:pPr>
      <w:r>
        <w:rPr>
          <w:rFonts w:ascii="Segoe UI" w:hAnsi="Segoe UI" w:eastAsia="Segoe UI" w:cs="Segoe UI"/>
          <w:b/>
          <w:bCs/>
          <w:color w:val="605E5C"/>
          <w:sz w:val="24"/>
          <w:szCs w:val="24"/>
        </w:rPr>
        <w:br/>
      </w:r>
      <w:r>
        <w:rPr>
          <w:rFonts w:ascii="Segoe UI" w:hAnsi="Segoe UI" w:eastAsia="Segoe UI" w:cs="Segoe UI"/>
          <w:b w:val="1"/>
          <w:bCs w:val="1"/>
          <w:color w:val="605E5C"/>
          <w:sz w:val="24"/>
          <w:szCs w:val="24"/>
        </w:rPr>
        <w:t xml:space="preserve">Anita Anderson   </w:t>
      </w:r>
      <w:r>
        <w:rPr>
          <w:rFonts w:ascii="Segoe UI" w:hAnsi="Segoe UI" w:eastAsia="Segoe UI" w:cs="Segoe UI"/>
          <w:color w:val="A19F9D"/>
          <w:sz w:val="24"/>
          <w:szCs w:val="24"/>
        </w:rPr>
        <w:t>39:38</w:t>
      </w:r>
      <w:r>
        <w:rPr>
          <w:rFonts w:ascii="Segoe UI" w:hAnsi="Segoe UI" w:eastAsia="Segoe UI" w:cs="Segoe UI"/>
          <w:color w:val="323130"/>
          <w:sz w:val="24"/>
          <w:szCs w:val="24"/>
        </w:rPr>
        <w:br/>
      </w:r>
      <w:r>
        <w:rPr>
          <w:rFonts w:ascii="Segoe UI" w:hAnsi="Segoe UI" w:eastAsia="Segoe UI" w:cs="Segoe UI"/>
          <w:color w:val="323130"/>
          <w:sz w:val="24"/>
          <w:szCs w:val="24"/>
        </w:rPr>
        <w:t xml:space="preserve">We will use the information </w:t>
      </w:r>
      <w:r>
        <w:rPr>
          <w:rFonts w:ascii="Segoe UI" w:hAnsi="Segoe UI" w:eastAsia="Segoe UI" w:cs="Segoe UI"/>
          <w:color w:val="323130"/>
          <w:sz w:val="24"/>
          <w:szCs w:val="24"/>
        </w:rPr>
        <w:t>you've</w:t>
      </w:r>
      <w:r>
        <w:rPr>
          <w:rFonts w:ascii="Segoe UI" w:hAnsi="Segoe UI" w:eastAsia="Segoe UI" w:cs="Segoe UI"/>
          <w:color w:val="323130"/>
          <w:sz w:val="24"/>
          <w:szCs w:val="24"/>
        </w:rPr>
        <w:t xml:space="preserve"> given us today to improve our FAQ's and update those and keep an eye out for those webinars next week on those other two programs.</w:t>
      </w:r>
    </w:p>
    <w:p w:rsidR="00EB02EB" w:rsidRDefault="00EB02EB" w14:paraId="1E57597B" w14:textId="31C6A3E5">
      <w:pPr>
        <w:spacing w:line="300" w:lineRule="auto"/>
      </w:pPr>
    </w:p>
    <w:sectPr w:rsidR="00EB02EB">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455BA"/>
    <w:multiLevelType w:val="hybridMultilevel"/>
    <w:tmpl w:val="F2E6089E"/>
    <w:lvl w:ilvl="0" w:tplc="0E5C1AC0">
      <w:start w:val="1"/>
      <w:numFmt w:val="bullet"/>
      <w:lvlText w:val="●"/>
      <w:lvlJc w:val="left"/>
      <w:pPr>
        <w:ind w:left="720" w:hanging="360"/>
      </w:pPr>
    </w:lvl>
    <w:lvl w:ilvl="1" w:tplc="8EA2510E">
      <w:start w:val="1"/>
      <w:numFmt w:val="bullet"/>
      <w:lvlText w:val="○"/>
      <w:lvlJc w:val="left"/>
      <w:pPr>
        <w:ind w:left="1440" w:hanging="360"/>
      </w:pPr>
    </w:lvl>
    <w:lvl w:ilvl="2" w:tplc="F1120470">
      <w:start w:val="1"/>
      <w:numFmt w:val="bullet"/>
      <w:lvlText w:val="■"/>
      <w:lvlJc w:val="left"/>
      <w:pPr>
        <w:ind w:left="2160" w:hanging="360"/>
      </w:pPr>
    </w:lvl>
    <w:lvl w:ilvl="3" w:tplc="A3C0777A">
      <w:start w:val="1"/>
      <w:numFmt w:val="bullet"/>
      <w:lvlText w:val="●"/>
      <w:lvlJc w:val="left"/>
      <w:pPr>
        <w:ind w:left="2880" w:hanging="360"/>
      </w:pPr>
    </w:lvl>
    <w:lvl w:ilvl="4" w:tplc="19CE77EE">
      <w:start w:val="1"/>
      <w:numFmt w:val="bullet"/>
      <w:lvlText w:val="○"/>
      <w:lvlJc w:val="left"/>
      <w:pPr>
        <w:ind w:left="3600" w:hanging="360"/>
      </w:pPr>
    </w:lvl>
    <w:lvl w:ilvl="5" w:tplc="4BD45A04">
      <w:start w:val="1"/>
      <w:numFmt w:val="bullet"/>
      <w:lvlText w:val="■"/>
      <w:lvlJc w:val="left"/>
      <w:pPr>
        <w:ind w:left="4320" w:hanging="360"/>
      </w:pPr>
    </w:lvl>
    <w:lvl w:ilvl="6" w:tplc="C08C4D8C">
      <w:start w:val="1"/>
      <w:numFmt w:val="bullet"/>
      <w:lvlText w:val="●"/>
      <w:lvlJc w:val="left"/>
      <w:pPr>
        <w:ind w:left="5040" w:hanging="360"/>
      </w:pPr>
    </w:lvl>
    <w:lvl w:ilvl="7" w:tplc="60087908">
      <w:start w:val="1"/>
      <w:numFmt w:val="bullet"/>
      <w:lvlText w:val="●"/>
      <w:lvlJc w:val="left"/>
      <w:pPr>
        <w:ind w:left="5760" w:hanging="360"/>
      </w:pPr>
    </w:lvl>
    <w:lvl w:ilvl="8" w:tplc="87BCA578">
      <w:start w:val="1"/>
      <w:numFmt w:val="bullet"/>
      <w:lvlText w:val="●"/>
      <w:lvlJc w:val="left"/>
      <w:pPr>
        <w:ind w:left="6480" w:hanging="360"/>
      </w:pPr>
    </w:lvl>
  </w:abstractNum>
  <w:num w:numId="1" w16cid:durableId="605847367">
    <w:abstractNumId w:val="0"/>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EB"/>
    <w:rsid w:val="00171389"/>
    <w:rsid w:val="0074258C"/>
    <w:rsid w:val="00A4EB24"/>
    <w:rsid w:val="00EB02EB"/>
    <w:rsid w:val="47F4A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B029"/>
  <w15:docId w15:val="{0E984AB9-375A-4A30-8583-D08C21688D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uiPriority w:val="10"/>
    <w:qFormat/>
    <w:rPr>
      <w:sz w:val="56"/>
      <w:szCs w:val="56"/>
    </w:rPr>
  </w:style>
  <w:style w:type="paragraph" w:styleId="Strong1" w:customStyle="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styleId="FootnoteTextChar" w:customStyle="1">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99645BD43DD458D7D30D5E26C0772" ma:contentTypeVersion="77" ma:contentTypeDescription="Create a new document." ma:contentTypeScope="" ma:versionID="c835c837ed6961847b413d6092e8b43f">
  <xsd:schema xmlns:xsd="http://www.w3.org/2001/XMLSchema" xmlns:xs="http://www.w3.org/2001/XMLSchema" xmlns:p="http://schemas.microsoft.com/office/2006/metadata/properties" xmlns:ns1="http://schemas.microsoft.com/sharepoint/v3" xmlns:ns2="c44fe2ea-0145-4faf-8045-aa9d65083b07" xmlns:ns3="d5c5b914-e55f-467a-81fa-db97e990a82a" xmlns:ns4="http://schemas.microsoft.com/sharepoint/v3/fields" xmlns:ns5="http://schemas.microsoft.com/sharepoint/v4" targetNamespace="http://schemas.microsoft.com/office/2006/metadata/properties" ma:root="true" ma:fieldsID="ea31bf0b1c85c6d6a97537841ac5dd0c" ns1:_="" ns2:_="" ns3:_="" ns4:_="" ns5:_="">
    <xsd:import namespace="http://schemas.microsoft.com/sharepoint/v3"/>
    <xsd:import namespace="c44fe2ea-0145-4faf-8045-aa9d65083b07"/>
    <xsd:import namespace="d5c5b914-e55f-467a-81fa-db97e990a82a"/>
    <xsd:import namespace="http://schemas.microsoft.com/sharepoint/v3/fields"/>
    <xsd:import namespace="http://schemas.microsoft.com/sharepoint/v4"/>
    <xsd:element name="properties">
      <xsd:complexType>
        <xsd:sequence>
          <xsd:element name="documentManagement">
            <xsd:complexType>
              <xsd:all>
                <xsd:element ref="ns2:Product_x002f_Document_x0020_type" minOccurs="0"/>
                <xsd:element ref="ns2:Comms_x0020_team" minOccurs="0"/>
                <xsd:element ref="ns2:Team" minOccurs="0"/>
                <xsd:element ref="ns2:Project_x0020_lookup" minOccurs="0"/>
                <xsd:element ref="ns2:Is_x0020_this_x0020_a_x0020_Product_x003f_" minOccurs="0"/>
                <xsd:element ref="ns3:_Flow_SignoffStatus" minOccurs="0"/>
                <xsd:element ref="ns3:Date" minOccurs="0"/>
                <xsd:element ref="ns1:RoutingRuleDescription" minOccurs="0"/>
                <xsd:element ref="ns3:Save_x0020_to_x0020_eDOCS" minOccurs="0"/>
                <xsd:element ref="ns4:_Status" minOccurs="0"/>
                <xsd:element ref="ns3:Sub-project_x0020_lookup"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5:IconOverlay" minOccurs="0"/>
                <xsd:element ref="ns1:_vti_ItemDeclaredRecord" minOccurs="0"/>
                <xsd:element ref="ns1:_vti_ItemHoldRecordStatus" minOccurs="0"/>
                <xsd:element ref="ns3:MediaServiceAutoKeyPoints" minOccurs="0"/>
                <xsd:element ref="ns3:MediaServiceKeyPoints" minOccurs="0"/>
                <xsd:element ref="ns3:MediaServiceLocation" minOccurs="0"/>
                <xsd:element ref="ns3:MediaServiceMetadata"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9" nillable="true" ma:displayName="Description" ma:description="" ma:internalName="RoutingRuleDescription" ma:readOnly="false">
      <xsd:simpleType>
        <xsd:restriction base="dms:Text">
          <xsd:maxLength value="255"/>
        </xsd:restriction>
      </xsd:simpleType>
    </xsd:element>
    <xsd:element name="_vti_ItemDeclaredRecord" ma:index="26" nillable="true" ma:displayName="Declared Record" ma:hidden="true" ma:internalName="_vti_ItemDeclaredRecord" ma:readOnly="true">
      <xsd:simpleType>
        <xsd:restriction base="dms:DateTime"/>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fe2ea-0145-4faf-8045-aa9d65083b07" elementFormDefault="qualified">
    <xsd:import namespace="http://schemas.microsoft.com/office/2006/documentManagement/types"/>
    <xsd:import namespace="http://schemas.microsoft.com/office/infopath/2007/PartnerControls"/>
    <xsd:element name="Product_x002f_Document_x0020_type" ma:index="1" nillable="true" ma:displayName="Category" ma:default="TBC" ma:format="Dropdown" ma:indexed="true" ma:internalName="Product_x002F_Document_x0020_type" ma:readOnly="false">
      <xsd:simpleType>
        <xsd:restriction base="dms:Choice">
          <xsd:enumeration value="Advertising"/>
          <xsd:enumeration value="Agreements"/>
          <xsd:enumeration value="Amplification Pack"/>
          <xsd:enumeration value="Article"/>
          <xsd:enumeration value="Assessment"/>
          <xsd:enumeration value="Audio"/>
          <xsd:enumeration value="Branding"/>
          <xsd:enumeration value="Briefing"/>
          <xsd:enumeration value="Budget"/>
          <xsd:enumeration value="Business plan"/>
          <xsd:enumeration value="Case study"/>
          <xsd:enumeration value="Communications plan"/>
          <xsd:enumeration value="Communications product pack"/>
          <xsd:enumeration value="Contact list"/>
          <xsd:enumeration value="Correspondence"/>
          <xsd:enumeration value="Design"/>
          <xsd:enumeration value="Dot point brief"/>
          <xsd:enumeration value="DVD"/>
          <xsd:enumeration value="Editorial"/>
          <xsd:enumeration value="Estimates"/>
          <xsd:enumeration value="Event"/>
          <xsd:enumeration value="Event brief"/>
          <xsd:enumeration value="Finance"/>
          <xsd:enumeration value="Hot Issues brief"/>
          <xsd:enumeration value="HR"/>
          <xsd:enumeration value="Image"/>
          <xsd:enumeration value="Infographic"/>
          <xsd:enumeration value="Information Kit"/>
          <xsd:enumeration value="Media call"/>
          <xsd:enumeration value="Media enquiry response"/>
          <xsd:enumeration value="Media plan"/>
          <xsd:enumeration value="Media release"/>
          <xsd:enumeration value="Position description"/>
          <xsd:enumeration value="Process"/>
          <xsd:enumeration value="Procurement"/>
          <xsd:enumeration value="Project plan"/>
          <xsd:enumeration value="Promotional"/>
          <xsd:enumeration value="Proposal"/>
          <xsd:enumeration value="QoN"/>
          <xsd:enumeration value="Report"/>
          <xsd:enumeration value="Research"/>
          <xsd:enumeration value="Resource"/>
          <xsd:enumeration value="Signage"/>
          <xsd:enumeration value="Social media"/>
          <xsd:enumeration value="Speaking points"/>
          <xsd:enumeration value="Speech"/>
          <xsd:enumeration value="Sponsorship"/>
          <xsd:enumeration value="Talksheet"/>
          <xsd:enumeration value="Template"/>
          <xsd:enumeration value="Website"/>
          <xsd:enumeration value="Video"/>
          <xsd:enumeration value="TBC"/>
          <xsd:enumeration value="Choice 53"/>
        </xsd:restriction>
      </xsd:simpleType>
    </xsd:element>
    <xsd:element name="Comms_x0020_team" ma:index="2" nillable="true" ma:displayName="Staff" ma:indexed="true" ma:list="UserInfo" ma:SharePointGroup="0" ma:internalName="Comms_x0020_tea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m" ma:index="3" nillable="true" ma:displayName="Team" ma:default="Executive" ma:format="Dropdown" ma:indexed="true" ma:internalName="Team" ma:readOnly="false">
      <xsd:simpleType>
        <xsd:restriction base="dms:Choice">
          <xsd:enumeration value="Business"/>
          <xsd:enumeration value="Corporate comms"/>
          <xsd:enumeration value="Executive"/>
          <xsd:enumeration value="Design"/>
          <xsd:enumeration value="Digital"/>
          <xsd:enumeration value="Events"/>
          <xsd:enumeration value="Innovation comms"/>
          <xsd:enumeration value="Media"/>
          <xsd:enumeration value="Sponsorship"/>
          <xsd:enumeration value="Sport comms"/>
          <xsd:enumeration value="Stakeholder"/>
          <xsd:enumeration value="Tourism comms"/>
        </xsd:restriction>
      </xsd:simpleType>
    </xsd:element>
    <xsd:element name="Project_x0020_lookup" ma:index="4" nillable="true" ma:displayName="Project lookup" ma:indexed="true" ma:list="{67e90262-1531-46ad-91bd-c3a8100bbf49}" ma:internalName="Project_x0020_lookup" ma:readOnly="false" ma:showField="CurrentProjects" ma:web="c44fe2ea-0145-4faf-8045-aa9d65083b07">
      <xsd:simpleType>
        <xsd:restriction base="dms:Lookup"/>
      </xsd:simpleType>
    </xsd:element>
    <xsd:element name="Is_x0020_this_x0020_a_x0020_Product_x003f_" ma:index="5" nillable="true" ma:displayName="Document or Product?" ma:default="Document" ma:format="Dropdown" ma:indexed="true" ma:internalName="Is_x0020_this_x0020_a_x0020_Product_x003F_" ma:readOnly="false">
      <xsd:simpleType>
        <xsd:restriction base="dms:Choice">
          <xsd:enumeration value="Document"/>
          <xsd:enumeration value="Product"/>
        </xsd:restriction>
      </xsd:simple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36" nillable="true" ma:displayName="Taxonomy Catch All Column" ma:hidden="true" ma:list="{0e19aada-239e-4bca-9721-30267c5d1d17}" ma:internalName="TaxCatchAll" ma:readOnly="false" ma:showField="CatchAllData" ma:web="c44fe2ea-0145-4faf-8045-aa9d65083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c5b914-e55f-467a-81fa-db97e990a82a"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Date" ma:index="7" nillable="true" ma:displayName="Date" ma:default="[today]" ma:description="Search via start date" ma:format="DateOnly" ma:internalName="Date" ma:readOnly="false">
      <xsd:simpleType>
        <xsd:restriction base="dms:DateTime"/>
      </xsd:simpleType>
    </xsd:element>
    <xsd:element name="Save_x0020_to_x0020_eDOCS" ma:index="10" nillable="true" ma:displayName="Save to eDOCS" ma:default="0" ma:description="Is this document a record?" ma:indexed="true" ma:internalName="Save_x0020_to_x0020_eDOCS" ma:readOnly="false">
      <xsd:simpleType>
        <xsd:restriction base="dms:Boolean"/>
      </xsd:simpleType>
    </xsd:element>
    <xsd:element name="Sub-project_x0020_lookup" ma:index="13" nillable="true" ma:displayName="Sub-project lookup" ma:list="{1e2796d2-8c17-4c15-8eae-1830be8fb9cf}" ma:internalName="Sub_x002d_project_x0020_lookup" ma:readOnly="false" ma:showField="CurrentSubprojects" ma:web="c44fe2ea-0145-4faf-8045-aa9d65083b07">
      <xsd:simpleType>
        <xsd:restriction base="dms:Lookup"/>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Location" ma:index="32" nillable="true" ma:displayName="Location" ma:hidden="true"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LengthInSeconds" ma:index="37" nillable="true" ma:displayName="MediaLengthInSeconds" ma:hidden="true" ma:internalName="MediaLengthInSeconds" ma:readOnly="true">
      <xsd:simpleType>
        <xsd:restriction base="dms:Unknow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format="Dropdown" ma:indexed="true" ma:internalName="_Status" ma:readOnly="false">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 xmlns="c44fe2ea-0145-4faf-8045-aa9d65083b07">Executive</Team>
    <Date xmlns="d5c5b914-e55f-467a-81fa-db97e990a82a">2023-09-08T12:50:34Z</Date>
    <Product_x002f_Document_x0020_type xmlns="c44fe2ea-0145-4faf-8045-aa9d65083b07">TBC</Product_x002f_Document_x0020_type>
    <Is_x0020_this_x0020_a_x0020_Product_x003f_ xmlns="c44fe2ea-0145-4faf-8045-aa9d65083b07">Document</Is_x0020_this_x0020_a_x0020_Product_x003f_>
    <Save_x0020_to_x0020_eDOCS xmlns="d5c5b914-e55f-467a-81fa-db97e990a82a">false</Save_x0020_to_x0020_eDOCS>
    <_Status xmlns="http://schemas.microsoft.com/sharepoint/v3/fields">Not Started</_Status>
    <IconOverlay xmlns="http://schemas.microsoft.com/sharepoint/v4" xsi:nil="true"/>
    <Comms_x0020_team xmlns="c44fe2ea-0145-4faf-8045-aa9d65083b07">
      <UserInfo>
        <DisplayName/>
        <AccountId xsi:nil="true"/>
        <AccountType/>
      </UserInfo>
    </Comms_x0020_team>
    <TaxCatchAll xmlns="c44fe2ea-0145-4faf-8045-aa9d65083b07" xsi:nil="true"/>
    <RoutingRuleDescription xmlns="http://schemas.microsoft.com/sharepoint/v3" xsi:nil="true"/>
    <Project_x0020_lookup xmlns="c44fe2ea-0145-4faf-8045-aa9d65083b07" xsi:nil="true"/>
    <Sub-project_x0020_lookup xmlns="d5c5b914-e55f-467a-81fa-db97e990a82a" xsi:nil="true"/>
    <lcf76f155ced4ddcb4097134ff3c332f xmlns="d5c5b914-e55f-467a-81fa-db97e990a82a">
      <Terms xmlns="http://schemas.microsoft.com/office/infopath/2007/PartnerControls"/>
    </lcf76f155ced4ddcb4097134ff3c332f>
    <_Flow_SignoffStatus xmlns="d5c5b914-e55f-467a-81fa-db97e990a82a" xsi:nil="true"/>
  </documentManagement>
</p:properties>
</file>

<file path=customXml/itemProps1.xml><?xml version="1.0" encoding="utf-8"?>
<ds:datastoreItem xmlns:ds="http://schemas.openxmlformats.org/officeDocument/2006/customXml" ds:itemID="{F262F0ED-5B76-49F6-A824-89F7A3F546FB}"/>
</file>

<file path=customXml/itemProps2.xml><?xml version="1.0" encoding="utf-8"?>
<ds:datastoreItem xmlns:ds="http://schemas.openxmlformats.org/officeDocument/2006/customXml" ds:itemID="{98D12D88-A9D3-410E-B992-4205FCE05308}"/>
</file>

<file path=customXml/itemProps3.xml><?xml version="1.0" encoding="utf-8"?>
<ds:datastoreItem xmlns:ds="http://schemas.openxmlformats.org/officeDocument/2006/customXml" ds:itemID="{7A3C74F8-BA83-4044-9054-A9C30972F93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Un-named</dc:creator>
  <lastModifiedBy>Erin Cook</lastModifiedBy>
  <revision>5</revision>
  <dcterms:created xsi:type="dcterms:W3CDTF">2023-09-08T02:50:00.0000000Z</dcterms:created>
  <dcterms:modified xsi:type="dcterms:W3CDTF">2023-09-08T05:05:08.6708326Z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0x01010093A99645BD43DD458D7D30D5E26C0772</vt:lpwstr>
  </property>
</Properties>
</file>