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sz w:val="22"/>
          <w:szCs w:val="22"/>
        </w:rPr>
        <w:id w:val="1789618964"/>
        <w:placeholder>
          <w:docPart w:val="63A53558AD184C79847270E217C4D699"/>
        </w:placeholder>
      </w:sdtPr>
      <w:sdtEndPr/>
      <w:sdtContent>
        <w:p w14:paraId="5A7251E0" w14:textId="77777777" w:rsidR="000A6C22" w:rsidRDefault="000A6C22" w:rsidP="000A6C22">
          <w:pPr>
            <w:pStyle w:val="NormalWeb"/>
            <w:spacing w:after="0"/>
            <w:rPr>
              <w:rFonts w:ascii="Calibri" w:hAnsi="Calibri" w:cs="Calibri"/>
              <w:sz w:val="22"/>
              <w:szCs w:val="22"/>
            </w:rPr>
          </w:pPr>
          <w:r w:rsidRPr="00150140"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Date</w:t>
          </w:r>
          <w:r w:rsidRPr="00150140">
            <w:rPr>
              <w:rFonts w:ascii="Calibri" w:hAnsi="Calibri" w:cs="Calibri"/>
              <w:sz w:val="22"/>
              <w:szCs w:val="22"/>
            </w:rPr>
            <w:t xml:space="preserve">] </w:t>
          </w:r>
        </w:p>
      </w:sdtContent>
    </w:sdt>
    <w:p w14:paraId="47BA80A6" w14:textId="77777777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512731972"/>
        <w:placeholder>
          <w:docPart w:val="DefaultPlaceholder_-1854013440"/>
        </w:placeholder>
      </w:sdtPr>
      <w:sdtEndPr/>
      <w:sdtContent>
        <w:p w14:paraId="5D43C26D" w14:textId="65BEA0AD" w:rsidR="00150140" w:rsidRDefault="00150140" w:rsidP="0015014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 xml:space="preserve">Individual/Entity 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Name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p w14:paraId="19587CB6" w14:textId="5C91A4F6" w:rsidR="00150140" w:rsidRP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5E06F9" w14:textId="0041D9CE" w:rsidR="00150140" w:rsidRDefault="00055ED5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07611114"/>
          <w:placeholder>
            <w:docPart w:val="2DBFD1E2F7C842A69299F64317F857FC"/>
          </w:placeholder>
          <w:showingPlcHdr/>
        </w:sdtPr>
        <w:sdtEndPr/>
        <w:sdtContent>
          <w:r w:rsidR="00150140">
            <w:rPr>
              <w:rFonts w:ascii="Calibri" w:hAnsi="Calibri" w:cs="Calibri"/>
              <w:sz w:val="22"/>
              <w:szCs w:val="22"/>
            </w:rPr>
            <w:t>[</w:t>
          </w:r>
          <w:r w:rsidR="00150140" w:rsidRPr="00150140">
            <w:rPr>
              <w:rFonts w:ascii="Calibri" w:hAnsi="Calibri" w:cs="Calibri"/>
              <w:i/>
              <w:iCs/>
              <w:sz w:val="22"/>
              <w:szCs w:val="22"/>
            </w:rPr>
            <w:t>Address</w:t>
          </w:r>
          <w:r w:rsidR="00150140">
            <w:rPr>
              <w:rFonts w:ascii="Calibri" w:hAnsi="Calibri" w:cs="Calibri"/>
              <w:sz w:val="22"/>
              <w:szCs w:val="22"/>
            </w:rPr>
            <w:t>]</w:t>
          </w:r>
        </w:sdtContent>
      </w:sdt>
    </w:p>
    <w:p w14:paraId="013E3010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0C29F1" w14:textId="3CAC9465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C5CD7E" w14:textId="16693CB5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E4AAEBD" w14:textId="721E7155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EEC091" w14:textId="77777777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8BD810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9C692BB" w14:textId="13B1DD84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Sir/Madam</w:t>
      </w:r>
    </w:p>
    <w:p w14:paraId="61F7DD42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F023A9" w14:textId="26597864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DECLARATION OF COMMITMENT AS AN </w:t>
      </w:r>
      <w:r w:rsidR="008539D9">
        <w:rPr>
          <w:rFonts w:ascii="Calibri" w:hAnsi="Calibri" w:cs="Calibri"/>
          <w:b/>
          <w:bCs/>
          <w:sz w:val="22"/>
          <w:szCs w:val="22"/>
        </w:rPr>
        <w:t>ASSOCIATED</w:t>
      </w:r>
      <w:r w:rsidR="00766C32">
        <w:rPr>
          <w:rFonts w:ascii="Calibri" w:hAnsi="Calibri" w:cs="Calibri"/>
          <w:b/>
          <w:bCs/>
          <w:sz w:val="22"/>
          <w:szCs w:val="22"/>
        </w:rPr>
        <w:t xml:space="preserve"> PARTY</w:t>
      </w:r>
    </w:p>
    <w:p w14:paraId="2394FFC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9FD4788" w14:textId="5A4EDDD0" w:rsidR="00766C32" w:rsidRDefault="008539D9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I/</w:t>
      </w:r>
      <w:r w:rsidR="00150140">
        <w:rPr>
          <w:rFonts w:ascii="Calibri" w:hAnsi="Calibri" w:cs="Calibri"/>
          <w:sz w:val="22"/>
          <w:szCs w:val="22"/>
        </w:rPr>
        <w:t xml:space="preserve">We, </w:t>
      </w:r>
      <w:sdt>
        <w:sdtPr>
          <w:rPr>
            <w:rFonts w:ascii="Calibri" w:hAnsi="Calibri" w:cs="Calibri"/>
            <w:sz w:val="22"/>
            <w:szCs w:val="22"/>
          </w:rPr>
          <w:id w:val="-3366656"/>
          <w:placeholder>
            <w:docPart w:val="DefaultPlaceholder_-1854013440"/>
          </w:placeholder>
        </w:sdtPr>
        <w:sdtEndPr/>
        <w:sdtContent>
          <w:r w:rsidR="00150140">
            <w:rPr>
              <w:rFonts w:ascii="Calibri" w:hAnsi="Calibri" w:cs="Calibri"/>
              <w:sz w:val="22"/>
              <w:szCs w:val="22"/>
            </w:rPr>
            <w:t>[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>Individual/Entity Name</w:t>
          </w:r>
          <w:r w:rsidR="00150140"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15014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am/</w:t>
      </w:r>
      <w:r w:rsidR="00766C32">
        <w:rPr>
          <w:rFonts w:ascii="Calibri" w:hAnsi="Calibri" w:cs="Calibri"/>
          <w:sz w:val="22"/>
          <w:szCs w:val="22"/>
        </w:rPr>
        <w:t>are associated with</w:t>
      </w:r>
      <w:r w:rsidR="00766C32" w:rsidRPr="00766C3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68469269"/>
          <w:placeholder>
            <w:docPart w:val="B74C08A3C05F43F7A9E7629DB9F7D2D0"/>
          </w:placeholder>
        </w:sdtPr>
        <w:sdtEndPr/>
        <w:sdtContent>
          <w:r w:rsidR="00766C32">
            <w:rPr>
              <w:rFonts w:ascii="Calibri" w:hAnsi="Calibri" w:cs="Calibri"/>
              <w:sz w:val="22"/>
              <w:szCs w:val="22"/>
            </w:rPr>
            <w:t>[</w:t>
          </w:r>
          <w:r w:rsidR="00766C32" w:rsidRPr="00150140">
            <w:rPr>
              <w:rFonts w:ascii="Calibri" w:hAnsi="Calibri" w:cs="Calibri"/>
              <w:i/>
              <w:iCs/>
              <w:sz w:val="22"/>
              <w:szCs w:val="22"/>
            </w:rPr>
            <w:t>name of applicant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 xml:space="preserve"> organisation</w:t>
          </w:r>
          <w:r w:rsidR="00766C32"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766C32">
        <w:rPr>
          <w:rFonts w:ascii="Calibri" w:hAnsi="Calibri" w:cs="Calibri"/>
          <w:sz w:val="22"/>
          <w:szCs w:val="22"/>
        </w:rPr>
        <w:t xml:space="preserve"> as their </w:t>
      </w:r>
      <w:sdt>
        <w:sdtPr>
          <w:rPr>
            <w:rFonts w:ascii="Calibri" w:hAnsi="Calibri" w:cs="Calibri"/>
            <w:sz w:val="22"/>
            <w:szCs w:val="22"/>
          </w:rPr>
          <w:id w:val="1165519347"/>
          <w:placeholder>
            <w:docPart w:val="F773C7C4A7B44A8C9E7172ABD5264A7E"/>
          </w:placeholder>
        </w:sdtPr>
        <w:sdtEndPr/>
        <w:sdtContent>
          <w:r w:rsidR="00766C32">
            <w:rPr>
              <w:rFonts w:ascii="Calibri" w:hAnsi="Calibri" w:cs="Calibri"/>
              <w:sz w:val="22"/>
              <w:szCs w:val="22"/>
            </w:rPr>
            <w:t>[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>financial representative/board member/advisor</w:t>
          </w:r>
          <w:r w:rsidR="00714BDC">
            <w:rPr>
              <w:rFonts w:ascii="Calibri" w:hAnsi="Calibri" w:cs="Calibri"/>
              <w:i/>
              <w:iCs/>
              <w:sz w:val="22"/>
              <w:szCs w:val="22"/>
            </w:rPr>
            <w:t>/other</w:t>
          </w:r>
          <w:r w:rsidR="00766C32"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766C32">
        <w:rPr>
          <w:rFonts w:ascii="Calibri" w:hAnsi="Calibri" w:cs="Calibri"/>
          <w:sz w:val="22"/>
          <w:szCs w:val="22"/>
        </w:rPr>
        <w:t>.</w:t>
      </w:r>
    </w:p>
    <w:p w14:paraId="72F33367" w14:textId="77777777" w:rsidR="00766C32" w:rsidRDefault="00766C3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010D68E" w14:textId="2BB8AEF8" w:rsidR="008539D9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r w:rsidR="008539D9">
        <w:rPr>
          <w:rFonts w:ascii="Calibri" w:hAnsi="Calibri" w:cs="Calibri"/>
          <w:sz w:val="22"/>
          <w:szCs w:val="22"/>
        </w:rPr>
        <w:t>my/</w:t>
      </w:r>
      <w:r w:rsidR="00766C32">
        <w:rPr>
          <w:rFonts w:ascii="Calibri" w:hAnsi="Calibri" w:cs="Calibri"/>
          <w:sz w:val="22"/>
          <w:szCs w:val="22"/>
        </w:rPr>
        <w:t xml:space="preserve">our association with </w:t>
      </w:r>
      <w:sdt>
        <w:sdtPr>
          <w:rPr>
            <w:rFonts w:ascii="Calibri" w:hAnsi="Calibri" w:cs="Calibri"/>
            <w:sz w:val="22"/>
            <w:szCs w:val="22"/>
          </w:rPr>
          <w:id w:val="-715818797"/>
          <w:placeholder>
            <w:docPart w:val="917F8051DDE04BA786AB7BD7F22A1CBF"/>
          </w:placeholder>
        </w:sdtPr>
        <w:sdtEndPr/>
        <w:sdtContent>
          <w:r w:rsidR="008539D9">
            <w:rPr>
              <w:rFonts w:ascii="Calibri" w:hAnsi="Calibri" w:cs="Calibri"/>
              <w:sz w:val="22"/>
              <w:szCs w:val="22"/>
            </w:rPr>
            <w:t>[</w:t>
          </w:r>
          <w:r w:rsidR="008539D9" w:rsidRPr="00150140">
            <w:rPr>
              <w:rFonts w:ascii="Calibri" w:hAnsi="Calibri" w:cs="Calibri"/>
              <w:i/>
              <w:iCs/>
              <w:sz w:val="22"/>
              <w:szCs w:val="22"/>
            </w:rPr>
            <w:t>applicant</w:t>
          </w:r>
          <w:r w:rsidR="008539D9">
            <w:rPr>
              <w:rFonts w:ascii="Calibri" w:hAnsi="Calibri" w:cs="Calibri"/>
              <w:i/>
              <w:iCs/>
              <w:sz w:val="22"/>
              <w:szCs w:val="22"/>
            </w:rPr>
            <w:t xml:space="preserve"> organisation</w:t>
          </w:r>
          <w:r w:rsidR="008539D9"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8539D9">
        <w:rPr>
          <w:rFonts w:ascii="Calibri" w:hAnsi="Calibri" w:cs="Calibri"/>
          <w:sz w:val="22"/>
          <w:szCs w:val="22"/>
        </w:rPr>
        <w:t xml:space="preserve">, I/we endorse them as a female founded </w:t>
      </w:r>
      <w:r w:rsidR="00C86C3B">
        <w:rPr>
          <w:rFonts w:ascii="Calibri" w:hAnsi="Calibri" w:cs="Calibri"/>
          <w:sz w:val="22"/>
          <w:szCs w:val="22"/>
        </w:rPr>
        <w:t xml:space="preserve">and led </w:t>
      </w:r>
      <w:r w:rsidR="008539D9">
        <w:rPr>
          <w:rFonts w:ascii="Calibri" w:hAnsi="Calibri" w:cs="Calibri"/>
          <w:sz w:val="22"/>
          <w:szCs w:val="22"/>
        </w:rPr>
        <w:t>business as defined by the Female Founders Co-Investment Fund program guidelines</w:t>
      </w:r>
      <w:r w:rsidR="00714BDC">
        <w:rPr>
          <w:rFonts w:ascii="Calibri" w:hAnsi="Calibri" w:cs="Calibri"/>
          <w:sz w:val="22"/>
          <w:szCs w:val="22"/>
        </w:rPr>
        <w:t xml:space="preserve"> and support their intent to </w:t>
      </w:r>
      <w:r w:rsidR="00714BDC" w:rsidRPr="00714BDC">
        <w:rPr>
          <w:rFonts w:ascii="Calibri" w:hAnsi="Calibri" w:cs="Calibri"/>
          <w:sz w:val="22"/>
          <w:szCs w:val="22"/>
        </w:rPr>
        <w:t>secure early-stage investment from a new eligible investment entity</w:t>
      </w:r>
      <w:r w:rsidR="00714BDC">
        <w:rPr>
          <w:rFonts w:ascii="Calibri" w:hAnsi="Calibri" w:cs="Calibri"/>
          <w:sz w:val="22"/>
          <w:szCs w:val="22"/>
        </w:rPr>
        <w:t>.</w:t>
      </w:r>
    </w:p>
    <w:p w14:paraId="0D3C97C4" w14:textId="77777777" w:rsidR="008539D9" w:rsidRDefault="008539D9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32BE2F" w14:textId="3BD1D5DC" w:rsidR="00150140" w:rsidRDefault="008539D9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I/W</w:t>
      </w:r>
      <w:r w:rsidR="00150140">
        <w:rPr>
          <w:rFonts w:ascii="Calibri" w:hAnsi="Calibri" w:cs="Calibri"/>
          <w:sz w:val="22"/>
          <w:szCs w:val="22"/>
        </w:rPr>
        <w:t xml:space="preserve">e have reviewed the </w:t>
      </w:r>
      <w:r w:rsidR="00E8220B">
        <w:rPr>
          <w:rFonts w:ascii="Calibri" w:hAnsi="Calibri" w:cs="Calibri"/>
          <w:sz w:val="22"/>
          <w:szCs w:val="22"/>
        </w:rPr>
        <w:t xml:space="preserve">organisation’s </w:t>
      </w:r>
      <w:r>
        <w:rPr>
          <w:rFonts w:ascii="Calibri" w:hAnsi="Calibri" w:cs="Calibri"/>
          <w:sz w:val="22"/>
          <w:szCs w:val="22"/>
        </w:rPr>
        <w:t xml:space="preserve">proposed </w:t>
      </w:r>
      <w:r w:rsidR="00766C32">
        <w:rPr>
          <w:rFonts w:ascii="Calibri" w:hAnsi="Calibri" w:cs="Calibri"/>
          <w:sz w:val="22"/>
          <w:szCs w:val="22"/>
        </w:rPr>
        <w:t>investment</w:t>
      </w:r>
      <w:r w:rsidR="00150140">
        <w:rPr>
          <w:rFonts w:ascii="Calibri" w:hAnsi="Calibri" w:cs="Calibri"/>
          <w:sz w:val="22"/>
          <w:szCs w:val="22"/>
        </w:rPr>
        <w:t xml:space="preserve"> plan</w:t>
      </w:r>
      <w:r w:rsidR="00766C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have confidence</w:t>
      </w:r>
      <w:r w:rsidR="00150140">
        <w:rPr>
          <w:rFonts w:ascii="Calibri" w:hAnsi="Calibri" w:cs="Calibri"/>
          <w:sz w:val="22"/>
          <w:szCs w:val="22"/>
        </w:rPr>
        <w:t xml:space="preserve"> the</w:t>
      </w:r>
      <w:r w:rsidR="00766C32">
        <w:rPr>
          <w:rFonts w:ascii="Calibri" w:hAnsi="Calibri" w:cs="Calibri"/>
          <w:sz w:val="22"/>
          <w:szCs w:val="22"/>
        </w:rPr>
        <w:t>y will be able to complete their propose</w:t>
      </w:r>
      <w:r w:rsidR="00714BDC">
        <w:rPr>
          <w:rFonts w:ascii="Calibri" w:hAnsi="Calibri" w:cs="Calibri"/>
          <w:sz w:val="22"/>
          <w:szCs w:val="22"/>
        </w:rPr>
        <w:t>d</w:t>
      </w:r>
      <w:r w:rsidR="00766C32">
        <w:rPr>
          <w:rFonts w:ascii="Calibri" w:hAnsi="Calibri" w:cs="Calibri"/>
          <w:sz w:val="22"/>
          <w:szCs w:val="22"/>
        </w:rPr>
        <w:t xml:space="preserve"> raise </w:t>
      </w:r>
      <w:r>
        <w:rPr>
          <w:rFonts w:ascii="Calibri" w:hAnsi="Calibri" w:cs="Calibri"/>
          <w:sz w:val="22"/>
          <w:szCs w:val="22"/>
        </w:rPr>
        <w:t>of $</w:t>
      </w:r>
      <w:sdt>
        <w:sdtPr>
          <w:rPr>
            <w:rFonts w:ascii="Calibri" w:hAnsi="Calibri" w:cs="Calibri"/>
            <w:sz w:val="22"/>
            <w:szCs w:val="22"/>
          </w:rPr>
          <w:id w:val="-723141093"/>
          <w:placeholder>
            <w:docPart w:val="D22499D5E14546D2A04157D6ABD5D6E6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total round amount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="00766C32">
        <w:rPr>
          <w:rFonts w:ascii="Calibri" w:hAnsi="Calibri" w:cs="Calibri"/>
          <w:sz w:val="22"/>
          <w:szCs w:val="22"/>
        </w:rPr>
        <w:t xml:space="preserve">within the </w:t>
      </w:r>
      <w:proofErr w:type="gramStart"/>
      <w:r w:rsidR="00766C32">
        <w:rPr>
          <w:rFonts w:ascii="Calibri" w:hAnsi="Calibri" w:cs="Calibri"/>
          <w:sz w:val="22"/>
          <w:szCs w:val="22"/>
        </w:rPr>
        <w:t>180 calendar</w:t>
      </w:r>
      <w:proofErr w:type="gramEnd"/>
      <w:r w:rsidR="00766C32">
        <w:rPr>
          <w:rFonts w:ascii="Calibri" w:hAnsi="Calibri" w:cs="Calibri"/>
          <w:sz w:val="22"/>
          <w:szCs w:val="22"/>
        </w:rPr>
        <w:t xml:space="preserve"> day timeframe </w:t>
      </w:r>
      <w:r>
        <w:rPr>
          <w:rFonts w:ascii="Calibri" w:hAnsi="Calibri" w:cs="Calibri"/>
          <w:sz w:val="22"/>
          <w:szCs w:val="22"/>
        </w:rPr>
        <w:t>if they are</w:t>
      </w:r>
      <w:r w:rsidR="00766C32">
        <w:rPr>
          <w:rFonts w:ascii="Calibri" w:hAnsi="Calibri" w:cs="Calibri"/>
          <w:sz w:val="22"/>
          <w:szCs w:val="22"/>
        </w:rPr>
        <w:t xml:space="preserve"> </w:t>
      </w:r>
      <w:r w:rsidR="00B57989">
        <w:rPr>
          <w:rFonts w:ascii="Calibri" w:hAnsi="Calibri" w:cs="Calibri"/>
          <w:sz w:val="22"/>
          <w:szCs w:val="22"/>
        </w:rPr>
        <w:t xml:space="preserve">provisionally approved for </w:t>
      </w:r>
      <w:r w:rsidR="00E8220B">
        <w:rPr>
          <w:rFonts w:ascii="Calibri" w:hAnsi="Calibri" w:cs="Calibri"/>
          <w:sz w:val="22"/>
          <w:szCs w:val="22"/>
        </w:rPr>
        <w:t>Female Founders Co-Investment</w:t>
      </w:r>
      <w:r>
        <w:rPr>
          <w:rFonts w:ascii="Calibri" w:hAnsi="Calibri" w:cs="Calibri"/>
          <w:sz w:val="22"/>
          <w:szCs w:val="22"/>
        </w:rPr>
        <w:t xml:space="preserve"> Fund grant</w:t>
      </w:r>
      <w:r w:rsidR="00E8220B">
        <w:rPr>
          <w:rFonts w:ascii="Calibri" w:hAnsi="Calibri" w:cs="Calibri"/>
          <w:sz w:val="22"/>
          <w:szCs w:val="22"/>
        </w:rPr>
        <w:t xml:space="preserve"> </w:t>
      </w:r>
      <w:r w:rsidR="00B57989">
        <w:rPr>
          <w:rFonts w:ascii="Calibri" w:hAnsi="Calibri" w:cs="Calibri"/>
          <w:sz w:val="22"/>
          <w:szCs w:val="22"/>
        </w:rPr>
        <w:t>funding</w:t>
      </w:r>
      <w:r w:rsidR="00150140">
        <w:rPr>
          <w:rFonts w:ascii="Calibri" w:hAnsi="Calibri" w:cs="Calibri"/>
          <w:sz w:val="22"/>
          <w:szCs w:val="22"/>
        </w:rPr>
        <w:t>.</w:t>
      </w:r>
    </w:p>
    <w:p w14:paraId="1300E492" w14:textId="77777777" w:rsidR="006C047B" w:rsidRDefault="006C047B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3C3AB8" w14:textId="2DA261B0" w:rsidR="00150140" w:rsidRDefault="006C047B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I/We acknowledge that we are not associated with the organisation as an investor participating in their nominated </w:t>
      </w:r>
      <w:r w:rsidR="00EE380C">
        <w:rPr>
          <w:rFonts w:ascii="Calibri" w:hAnsi="Calibri" w:cs="Calibri"/>
          <w:sz w:val="22"/>
          <w:szCs w:val="22"/>
        </w:rPr>
        <w:t>raise and</w:t>
      </w:r>
      <w:r>
        <w:rPr>
          <w:rFonts w:ascii="Calibri" w:hAnsi="Calibri" w:cs="Calibri"/>
          <w:sz w:val="22"/>
          <w:szCs w:val="22"/>
        </w:rPr>
        <w:t xml:space="preserve"> </w:t>
      </w:r>
      <w:r w:rsidR="0060701C">
        <w:rPr>
          <w:rFonts w:ascii="Calibri" w:hAnsi="Calibri" w:cs="Calibri"/>
          <w:sz w:val="22"/>
          <w:szCs w:val="22"/>
        </w:rPr>
        <w:t xml:space="preserve">agree to be contacted to confirm our </w:t>
      </w:r>
      <w:r w:rsidR="00714BDC">
        <w:rPr>
          <w:rFonts w:ascii="Calibri" w:hAnsi="Calibri" w:cs="Calibri"/>
          <w:sz w:val="22"/>
          <w:szCs w:val="22"/>
        </w:rPr>
        <w:t>associat</w:t>
      </w:r>
      <w:r w:rsidR="00EE380C">
        <w:rPr>
          <w:rFonts w:ascii="Calibri" w:hAnsi="Calibri" w:cs="Calibri"/>
          <w:sz w:val="22"/>
          <w:szCs w:val="22"/>
        </w:rPr>
        <w:t>ion</w:t>
      </w:r>
      <w:r w:rsidR="00714BDC">
        <w:rPr>
          <w:rFonts w:ascii="Calibri" w:hAnsi="Calibri" w:cs="Calibri"/>
          <w:sz w:val="22"/>
          <w:szCs w:val="22"/>
        </w:rPr>
        <w:t xml:space="preserve"> with the organisation</w:t>
      </w:r>
      <w:r w:rsidR="0060701C">
        <w:rPr>
          <w:rFonts w:ascii="Calibri" w:hAnsi="Calibri" w:cs="Calibri"/>
          <w:sz w:val="22"/>
          <w:szCs w:val="22"/>
        </w:rPr>
        <w:t>.</w:t>
      </w:r>
      <w:r w:rsidR="00150140">
        <w:rPr>
          <w:rFonts w:ascii="Calibri" w:hAnsi="Calibri" w:cs="Calibri"/>
          <w:sz w:val="22"/>
          <w:szCs w:val="22"/>
        </w:rPr>
        <w:t xml:space="preserve"> </w:t>
      </w:r>
    </w:p>
    <w:p w14:paraId="2EA59A2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18C1EF" w14:textId="5E24D121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regards</w:t>
      </w:r>
      <w:r w:rsidR="006606AA">
        <w:rPr>
          <w:rFonts w:ascii="Calibri" w:hAnsi="Calibri" w:cs="Calibri"/>
          <w:sz w:val="22"/>
          <w:szCs w:val="22"/>
        </w:rPr>
        <w:t>,</w:t>
      </w:r>
    </w:p>
    <w:p w14:paraId="2AD4C4E4" w14:textId="265E49BA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A0165D" w14:textId="77777777" w:rsidR="00E41180" w:rsidRDefault="00E4118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-334148105"/>
        <w:placeholder>
          <w:docPart w:val="DefaultPlaceholder_-1854013440"/>
        </w:placeholder>
      </w:sdtPr>
      <w:sdtEndPr/>
      <w:sdtContent>
        <w:p w14:paraId="3F923B37" w14:textId="24BEF7DF" w:rsidR="00150140" w:rsidRDefault="00150140" w:rsidP="0015014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766C32" w:rsidRPr="00766C32">
            <w:rPr>
              <w:rFonts w:ascii="Calibri" w:hAnsi="Calibri" w:cs="Calibri"/>
              <w:i/>
              <w:iCs/>
              <w:sz w:val="22"/>
              <w:szCs w:val="22"/>
            </w:rPr>
            <w:t>R</w:t>
          </w:r>
          <w:r w:rsidR="00F61490">
            <w:rPr>
              <w:rFonts w:ascii="Calibri" w:hAnsi="Calibri" w:cs="Calibri"/>
              <w:i/>
              <w:iCs/>
              <w:sz w:val="22"/>
              <w:szCs w:val="22"/>
            </w:rPr>
            <w:t>epresentative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 name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263273641"/>
        <w:placeholder>
          <w:docPart w:val="36E00A9AFC8D40E798F021F5947422EC"/>
        </w:placeholder>
      </w:sdtPr>
      <w:sdtEndPr/>
      <w:sdtContent>
        <w:p w14:paraId="6AD5FE1D" w14:textId="11CEEABD" w:rsidR="00E41180" w:rsidRDefault="00E41180" w:rsidP="00E4118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>Representative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ABN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-1690750456"/>
        <w:placeholder>
          <w:docPart w:val="E74483AE19464876B39F8AC6243CD7B0"/>
        </w:placeholder>
      </w:sdtPr>
      <w:sdtEndPr/>
      <w:sdtContent>
        <w:p w14:paraId="5F7FA69F" w14:textId="6ACC0D80" w:rsidR="00E41180" w:rsidRDefault="00E41180" w:rsidP="00E4118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>Representative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email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180391905"/>
        <w:placeholder>
          <w:docPart w:val="C7DB97F089FE436B90DB288A771034FC"/>
        </w:placeholder>
      </w:sdtPr>
      <w:sdtEndPr/>
      <w:sdtContent>
        <w:p w14:paraId="3565DAB4" w14:textId="36CDD9FD" w:rsidR="00E41180" w:rsidRDefault="00E41180" w:rsidP="00E4118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766C32">
            <w:rPr>
              <w:rFonts w:ascii="Calibri" w:hAnsi="Calibri" w:cs="Calibri"/>
              <w:i/>
              <w:iCs/>
              <w:sz w:val="22"/>
              <w:szCs w:val="22"/>
            </w:rPr>
            <w:t>Representative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phone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p w14:paraId="408DB900" w14:textId="77777777" w:rsidR="008539D9" w:rsidRPr="008539D9" w:rsidRDefault="008539D9" w:rsidP="00E41180"/>
    <w:sectPr w:rsidR="008539D9" w:rsidRPr="0085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BF52" w14:textId="77777777" w:rsidR="006E25FB" w:rsidRDefault="006E25FB" w:rsidP="006E25FB">
      <w:pPr>
        <w:spacing w:after="0" w:line="240" w:lineRule="auto"/>
      </w:pPr>
      <w:r>
        <w:separator/>
      </w:r>
    </w:p>
  </w:endnote>
  <w:endnote w:type="continuationSeparator" w:id="0">
    <w:p w14:paraId="21FF3007" w14:textId="77777777" w:rsidR="006E25FB" w:rsidRDefault="006E25FB" w:rsidP="006E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FDAF" w14:textId="77777777" w:rsidR="006E25FB" w:rsidRDefault="006E2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9522" w14:textId="77777777" w:rsidR="006E25FB" w:rsidRDefault="006E2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E41C" w14:textId="77777777" w:rsidR="006E25FB" w:rsidRDefault="006E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CF54" w14:textId="77777777" w:rsidR="006E25FB" w:rsidRDefault="006E25FB" w:rsidP="006E25FB">
      <w:pPr>
        <w:spacing w:after="0" w:line="240" w:lineRule="auto"/>
      </w:pPr>
      <w:r>
        <w:separator/>
      </w:r>
    </w:p>
  </w:footnote>
  <w:footnote w:type="continuationSeparator" w:id="0">
    <w:p w14:paraId="03503C41" w14:textId="77777777" w:rsidR="006E25FB" w:rsidRDefault="006E25FB" w:rsidP="006E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061" w14:textId="77777777" w:rsidR="006E25FB" w:rsidRDefault="006E2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E93B" w14:textId="29799CEC" w:rsidR="006E25FB" w:rsidRPr="00642503" w:rsidRDefault="006E25FB" w:rsidP="006E25FB">
    <w:pPr>
      <w:pStyle w:val="Header"/>
      <w:rPr>
        <w:i/>
        <w:iCs/>
        <w:color w:val="FF0000"/>
      </w:rPr>
    </w:pPr>
    <w:r w:rsidRPr="00642503">
      <w:rPr>
        <w:i/>
        <w:iCs/>
        <w:color w:val="FF0000"/>
      </w:rPr>
      <w:t xml:space="preserve">Please provide completed letter with the </w:t>
    </w:r>
    <w:r>
      <w:rPr>
        <w:i/>
        <w:iCs/>
        <w:color w:val="FF0000"/>
      </w:rPr>
      <w:t>Referee’s</w:t>
    </w:r>
    <w:r w:rsidRPr="00642503">
      <w:rPr>
        <w:i/>
        <w:iCs/>
        <w:color w:val="FF0000"/>
      </w:rPr>
      <w:t xml:space="preserve"> header</w:t>
    </w:r>
  </w:p>
  <w:p w14:paraId="558B479B" w14:textId="77777777" w:rsidR="006E25FB" w:rsidRDefault="006E2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8D2" w14:textId="77777777" w:rsidR="006E25FB" w:rsidRDefault="006E2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B5"/>
    <w:rsid w:val="00055ED5"/>
    <w:rsid w:val="000A6C22"/>
    <w:rsid w:val="00150140"/>
    <w:rsid w:val="0051288F"/>
    <w:rsid w:val="005A23B5"/>
    <w:rsid w:val="0060701C"/>
    <w:rsid w:val="006606AA"/>
    <w:rsid w:val="006C047B"/>
    <w:rsid w:val="006C394F"/>
    <w:rsid w:val="006D5CC8"/>
    <w:rsid w:val="006E25FB"/>
    <w:rsid w:val="00714BDC"/>
    <w:rsid w:val="00766C32"/>
    <w:rsid w:val="008539D9"/>
    <w:rsid w:val="00B57989"/>
    <w:rsid w:val="00C86C3B"/>
    <w:rsid w:val="00E41180"/>
    <w:rsid w:val="00E565AD"/>
    <w:rsid w:val="00E8220B"/>
    <w:rsid w:val="00EE380C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184A"/>
  <w15:chartTrackingRefBased/>
  <w15:docId w15:val="{D58816E5-2E6E-44C1-B92F-D6E3EE7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501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FB"/>
  </w:style>
  <w:style w:type="paragraph" w:styleId="Footer">
    <w:name w:val="footer"/>
    <w:basedOn w:val="Normal"/>
    <w:link w:val="FooterChar"/>
    <w:uiPriority w:val="99"/>
    <w:unhideWhenUsed/>
    <w:rsid w:val="006E2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C5FF-4C99-497E-A3D7-500164554CC3}"/>
      </w:docPartPr>
      <w:docPartBody>
        <w:p w:rsidR="00B477BB" w:rsidRDefault="00D15D4E"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FD1E2F7C842A69299F64317F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7B7C-6445-48AF-8E6D-229865871EA9}"/>
      </w:docPartPr>
      <w:docPartBody>
        <w:p w:rsidR="00B477BB" w:rsidRDefault="00D15D4E" w:rsidP="00D15D4E">
          <w:pPr>
            <w:pStyle w:val="2DBFD1E2F7C842A69299F64317F857FC5"/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Address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docPartBody>
    </w:docPart>
    <w:docPart>
      <w:docPartPr>
        <w:name w:val="63A53558AD184C79847270E217C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AD32-12C1-4115-A256-0CBDAC9B788E}"/>
      </w:docPartPr>
      <w:docPartBody>
        <w:p w:rsidR="00B477BB" w:rsidRDefault="00D15D4E" w:rsidP="00D15D4E">
          <w:pPr>
            <w:pStyle w:val="63A53558AD184C79847270E217C4D699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00A9AFC8D40E798F021F5947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4736-0D99-4EF7-8A10-43E0DC0D1FCB}"/>
      </w:docPartPr>
      <w:docPartBody>
        <w:p w:rsidR="00380506" w:rsidRDefault="00407914" w:rsidP="00407914">
          <w:pPr>
            <w:pStyle w:val="36E00A9AFC8D40E798F021F5947422EC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483AE19464876B39F8AC6243C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D980-3B4E-454B-8C5B-F89B93F0B9DD}"/>
      </w:docPartPr>
      <w:docPartBody>
        <w:p w:rsidR="00380506" w:rsidRDefault="00407914" w:rsidP="00407914">
          <w:pPr>
            <w:pStyle w:val="E74483AE19464876B39F8AC6243CD7B0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97F089FE436B90DB288A7710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0064-6E8F-471A-A03C-0B4B99DDE865}"/>
      </w:docPartPr>
      <w:docPartBody>
        <w:p w:rsidR="00380506" w:rsidRDefault="00407914" w:rsidP="00407914">
          <w:pPr>
            <w:pStyle w:val="C7DB97F089FE436B90DB288A771034FC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C08A3C05F43F7A9E7629DB9F7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7855-3F78-46D0-B9A6-B66DD2611462}"/>
      </w:docPartPr>
      <w:docPartBody>
        <w:p w:rsidR="0019524E" w:rsidRDefault="00380506" w:rsidP="00380506">
          <w:pPr>
            <w:pStyle w:val="B74C08A3C05F43F7A9E7629DB9F7D2D0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3C7C4A7B44A8C9E7172ABD526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40F5-27B1-4DE2-8DCB-153B4011F949}"/>
      </w:docPartPr>
      <w:docPartBody>
        <w:p w:rsidR="0019524E" w:rsidRDefault="00380506" w:rsidP="00380506">
          <w:pPr>
            <w:pStyle w:val="F773C7C4A7B44A8C9E7172ABD5264A7E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499D5E14546D2A04157D6ABD5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79A-CD8F-4E39-9CE2-417A0DA5EFBA}"/>
      </w:docPartPr>
      <w:docPartBody>
        <w:p w:rsidR="0019524E" w:rsidRDefault="00380506" w:rsidP="00380506">
          <w:pPr>
            <w:pStyle w:val="D22499D5E14546D2A04157D6ABD5D6E6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F8051DDE04BA786AB7BD7F22A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57B1-05D3-41CB-9487-6E77084DFCEA}"/>
      </w:docPartPr>
      <w:docPartBody>
        <w:p w:rsidR="0019524E" w:rsidRDefault="00380506" w:rsidP="00380506">
          <w:pPr>
            <w:pStyle w:val="917F8051DDE04BA786AB7BD7F22A1CBF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4E"/>
    <w:rsid w:val="0019524E"/>
    <w:rsid w:val="00380506"/>
    <w:rsid w:val="00407914"/>
    <w:rsid w:val="00B477BB"/>
    <w:rsid w:val="00D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506"/>
    <w:rPr>
      <w:color w:val="808080"/>
    </w:rPr>
  </w:style>
  <w:style w:type="paragraph" w:customStyle="1" w:styleId="2DBFD1E2F7C842A69299F64317F857FC5">
    <w:name w:val="2DBFD1E2F7C842A69299F64317F857FC5"/>
    <w:rsid w:val="00D1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53558AD184C79847270E217C4D699">
    <w:name w:val="63A53558AD184C79847270E217C4D699"/>
    <w:rsid w:val="00D15D4E"/>
  </w:style>
  <w:style w:type="paragraph" w:customStyle="1" w:styleId="36E00A9AFC8D40E798F021F5947422EC">
    <w:name w:val="36E00A9AFC8D40E798F021F5947422EC"/>
    <w:rsid w:val="00407914"/>
    <w:rPr>
      <w:kern w:val="2"/>
      <w14:ligatures w14:val="standardContextual"/>
    </w:rPr>
  </w:style>
  <w:style w:type="paragraph" w:customStyle="1" w:styleId="E74483AE19464876B39F8AC6243CD7B0">
    <w:name w:val="E74483AE19464876B39F8AC6243CD7B0"/>
    <w:rsid w:val="00407914"/>
    <w:rPr>
      <w:kern w:val="2"/>
      <w14:ligatures w14:val="standardContextual"/>
    </w:rPr>
  </w:style>
  <w:style w:type="paragraph" w:customStyle="1" w:styleId="C7DB97F089FE436B90DB288A771034FC">
    <w:name w:val="C7DB97F089FE436B90DB288A771034FC"/>
    <w:rsid w:val="00407914"/>
    <w:rPr>
      <w:kern w:val="2"/>
      <w14:ligatures w14:val="standardContextual"/>
    </w:rPr>
  </w:style>
  <w:style w:type="paragraph" w:customStyle="1" w:styleId="B74C08A3C05F43F7A9E7629DB9F7D2D0">
    <w:name w:val="B74C08A3C05F43F7A9E7629DB9F7D2D0"/>
    <w:rsid w:val="00380506"/>
    <w:rPr>
      <w:kern w:val="2"/>
      <w14:ligatures w14:val="standardContextual"/>
    </w:rPr>
  </w:style>
  <w:style w:type="paragraph" w:customStyle="1" w:styleId="F773C7C4A7B44A8C9E7172ABD5264A7E">
    <w:name w:val="F773C7C4A7B44A8C9E7172ABD5264A7E"/>
    <w:rsid w:val="00380506"/>
    <w:rPr>
      <w:kern w:val="2"/>
      <w14:ligatures w14:val="standardContextual"/>
    </w:rPr>
  </w:style>
  <w:style w:type="paragraph" w:customStyle="1" w:styleId="D22499D5E14546D2A04157D6ABD5D6E6">
    <w:name w:val="D22499D5E14546D2A04157D6ABD5D6E6"/>
    <w:rsid w:val="00380506"/>
    <w:rPr>
      <w:kern w:val="2"/>
      <w14:ligatures w14:val="standardContextual"/>
    </w:rPr>
  </w:style>
  <w:style w:type="paragraph" w:customStyle="1" w:styleId="917F8051DDE04BA786AB7BD7F22A1CBF">
    <w:name w:val="917F8051DDE04BA786AB7BD7F22A1CBF"/>
    <w:rsid w:val="0038050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6801-3C0D-4865-B554-331A40E8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Queensland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Letter of support Template</dc:title>
  <dc:subject/>
  <dc:creator>Lauren Tilley</dc:creator>
  <cp:keywords/>
  <dc:description/>
  <cp:lastModifiedBy>Lauren Tilley</cp:lastModifiedBy>
  <cp:revision>14</cp:revision>
  <dcterms:created xsi:type="dcterms:W3CDTF">2023-02-03T04:42:00Z</dcterms:created>
  <dcterms:modified xsi:type="dcterms:W3CDTF">2024-02-28T04:45:00Z</dcterms:modified>
  <cp:category>Female Founders Co-Investment Fund</cp:category>
</cp:coreProperties>
</file>